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95B7EB" w14:textId="77777777" w:rsidR="008642B9" w:rsidRPr="00C3588E" w:rsidRDefault="008642B9" w:rsidP="00006D0B">
      <w:pPr>
        <w:rPr>
          <w:rFonts w:ascii="Calibri" w:hAnsi="Calibri" w:cs="Calibri"/>
        </w:rPr>
      </w:pPr>
    </w:p>
    <w:p w14:paraId="6B775D4B" w14:textId="77777777" w:rsidR="007624FE" w:rsidRDefault="007624FE" w:rsidP="007624FE">
      <w:pPr>
        <w:ind w:right="-52"/>
        <w:jc w:val="right"/>
        <w:rPr>
          <w:rFonts w:asciiTheme="minorHAnsi" w:hAnsiTheme="minorHAnsi" w:cstheme="minorHAnsi"/>
        </w:rPr>
      </w:pPr>
    </w:p>
    <w:p w14:paraId="5D42ED32" w14:textId="44518924" w:rsidR="007624FE" w:rsidRDefault="007624FE" w:rsidP="007624FE">
      <w:pPr>
        <w:ind w:right="-52"/>
        <w:jc w:val="both"/>
        <w:rPr>
          <w:rFonts w:asciiTheme="minorHAnsi" w:hAnsiTheme="minorHAnsi" w:cstheme="minorHAnsi"/>
        </w:rPr>
      </w:pPr>
      <w:r>
        <w:rPr>
          <w:rFonts w:asciiTheme="minorHAnsi" w:hAnsiTheme="minorHAnsi" w:cstheme="minorHAnsi"/>
        </w:rPr>
        <w:t xml:space="preserve">Date:  </w:t>
      </w:r>
      <w:r w:rsidR="00772349">
        <w:rPr>
          <w:rFonts w:asciiTheme="minorHAnsi" w:hAnsiTheme="minorHAnsi" w:cstheme="minorHAnsi"/>
        </w:rPr>
        <w:t>22</w:t>
      </w:r>
      <w:r w:rsidR="00772349" w:rsidRPr="00772349">
        <w:rPr>
          <w:rFonts w:asciiTheme="minorHAnsi" w:hAnsiTheme="minorHAnsi" w:cstheme="minorHAnsi"/>
          <w:vertAlign w:val="superscript"/>
        </w:rPr>
        <w:t>nd</w:t>
      </w:r>
      <w:r w:rsidR="00772349">
        <w:rPr>
          <w:rFonts w:asciiTheme="minorHAnsi" w:hAnsiTheme="minorHAnsi" w:cstheme="minorHAnsi"/>
        </w:rPr>
        <w:t xml:space="preserve"> September 2021</w:t>
      </w:r>
    </w:p>
    <w:p w14:paraId="6B92872E" w14:textId="77777777" w:rsidR="007624FE" w:rsidRDefault="007624FE" w:rsidP="007624FE">
      <w:pPr>
        <w:ind w:right="-52"/>
        <w:jc w:val="both"/>
        <w:rPr>
          <w:rFonts w:asciiTheme="minorHAnsi" w:hAnsiTheme="minorHAnsi" w:cstheme="minorHAnsi"/>
        </w:rPr>
      </w:pPr>
    </w:p>
    <w:p w14:paraId="6F58DEC1" w14:textId="2D97ADE0" w:rsidR="007624FE" w:rsidRDefault="007624FE" w:rsidP="007624FE">
      <w:pPr>
        <w:rPr>
          <w:rFonts w:asciiTheme="minorHAnsi" w:hAnsiTheme="minorHAnsi" w:cstheme="minorHAnsi"/>
        </w:rPr>
      </w:pPr>
      <w:r>
        <w:rPr>
          <w:rFonts w:asciiTheme="minorHAnsi" w:hAnsiTheme="minorHAnsi" w:cstheme="minorHAnsi"/>
        </w:rPr>
        <w:t xml:space="preserve">To: </w:t>
      </w:r>
      <w:r>
        <w:rPr>
          <w:rFonts w:asciiTheme="minorHAnsi" w:hAnsiTheme="minorHAnsi" w:cstheme="minorHAnsi"/>
          <w:b/>
        </w:rPr>
        <w:t>Applicants for the post of Assistant Administrator</w:t>
      </w:r>
    </w:p>
    <w:p w14:paraId="3F667372" w14:textId="77777777" w:rsidR="007624FE" w:rsidRDefault="007624FE" w:rsidP="007624FE">
      <w:pPr>
        <w:rPr>
          <w:rFonts w:asciiTheme="minorHAnsi" w:hAnsiTheme="minorHAnsi" w:cstheme="minorHAnsi"/>
        </w:rPr>
      </w:pPr>
    </w:p>
    <w:p w14:paraId="5867B474" w14:textId="77777777" w:rsidR="007624FE" w:rsidRDefault="007624FE" w:rsidP="007624FE">
      <w:pPr>
        <w:rPr>
          <w:rFonts w:asciiTheme="minorHAnsi" w:hAnsiTheme="minorHAnsi" w:cstheme="minorHAnsi"/>
        </w:rPr>
      </w:pPr>
    </w:p>
    <w:p w14:paraId="1D82B064" w14:textId="77777777" w:rsidR="007624FE" w:rsidRDefault="007624FE" w:rsidP="007624FE">
      <w:pPr>
        <w:rPr>
          <w:rFonts w:asciiTheme="minorHAnsi" w:hAnsiTheme="minorHAnsi" w:cstheme="minorHAnsi"/>
        </w:rPr>
      </w:pPr>
      <w:r>
        <w:rPr>
          <w:rFonts w:asciiTheme="minorHAnsi" w:hAnsiTheme="minorHAnsi" w:cstheme="minorHAnsi"/>
        </w:rPr>
        <w:t>Dear Potential Candidate,</w:t>
      </w:r>
    </w:p>
    <w:p w14:paraId="39B5B589" w14:textId="77777777" w:rsidR="007624FE" w:rsidRDefault="007624FE" w:rsidP="007624FE">
      <w:pPr>
        <w:rPr>
          <w:rFonts w:asciiTheme="minorHAnsi" w:hAnsiTheme="minorHAnsi" w:cstheme="minorHAnsi"/>
        </w:rPr>
      </w:pPr>
    </w:p>
    <w:p w14:paraId="0B020E02" w14:textId="77777777" w:rsidR="007624FE" w:rsidRDefault="007624FE" w:rsidP="007624FE">
      <w:pPr>
        <w:rPr>
          <w:rFonts w:asciiTheme="minorHAnsi" w:hAnsiTheme="minorHAnsi" w:cstheme="minorHAnsi"/>
        </w:rPr>
      </w:pPr>
      <w:r>
        <w:rPr>
          <w:rFonts w:asciiTheme="minorHAnsi" w:hAnsiTheme="minorHAnsi" w:cstheme="minorHAnsi"/>
        </w:rPr>
        <w:t>Thank you for your request for an application pack and further details of the above post with Beyond the Horizon Charity.</w:t>
      </w:r>
    </w:p>
    <w:p w14:paraId="68E00FE8" w14:textId="77777777" w:rsidR="007624FE" w:rsidRDefault="007624FE" w:rsidP="007624FE">
      <w:pPr>
        <w:rPr>
          <w:rFonts w:asciiTheme="minorHAnsi" w:hAnsiTheme="minorHAnsi" w:cstheme="minorHAnsi"/>
        </w:rPr>
      </w:pPr>
    </w:p>
    <w:p w14:paraId="76CF256C" w14:textId="77777777" w:rsidR="007624FE" w:rsidRDefault="007624FE" w:rsidP="007624FE">
      <w:pPr>
        <w:rPr>
          <w:rFonts w:asciiTheme="minorHAnsi" w:hAnsiTheme="minorHAnsi" w:cstheme="minorHAnsi"/>
        </w:rPr>
      </w:pPr>
      <w:r>
        <w:rPr>
          <w:rFonts w:asciiTheme="minorHAnsi" w:hAnsiTheme="minorHAnsi" w:cstheme="minorHAnsi"/>
        </w:rPr>
        <w:t xml:space="preserve">Please find enclosed information about the post. </w:t>
      </w:r>
    </w:p>
    <w:p w14:paraId="03DBA0E4" w14:textId="77777777" w:rsidR="007624FE" w:rsidRDefault="007624FE" w:rsidP="007624FE">
      <w:pPr>
        <w:rPr>
          <w:rFonts w:asciiTheme="minorHAnsi" w:hAnsiTheme="minorHAnsi" w:cstheme="minorHAnsi"/>
        </w:rPr>
      </w:pPr>
    </w:p>
    <w:p w14:paraId="1BB7F9A9" w14:textId="7DDB3222" w:rsidR="007624FE" w:rsidRDefault="007624FE" w:rsidP="007624FE">
      <w:pPr>
        <w:rPr>
          <w:rFonts w:asciiTheme="minorHAnsi" w:hAnsiTheme="minorHAnsi" w:cstheme="minorHAnsi"/>
          <w:b/>
          <w:color w:val="000000" w:themeColor="text1"/>
        </w:rPr>
      </w:pPr>
      <w:r>
        <w:rPr>
          <w:rFonts w:asciiTheme="minorHAnsi" w:hAnsiTheme="minorHAnsi" w:cstheme="minorHAnsi"/>
        </w:rPr>
        <w:t xml:space="preserve">Applications will not be acknowledged but, if you are to be called for interview, you will be notified shortly after the closing date.  It is anticipated that interviews will be held </w:t>
      </w:r>
      <w:r w:rsidR="00A4371C">
        <w:rPr>
          <w:rFonts w:asciiTheme="minorHAnsi" w:hAnsiTheme="minorHAnsi" w:cstheme="minorHAnsi"/>
        </w:rPr>
        <w:t xml:space="preserve">on either </w:t>
      </w:r>
      <w:r w:rsidR="00262B40">
        <w:rPr>
          <w:rFonts w:asciiTheme="minorHAnsi" w:hAnsiTheme="minorHAnsi" w:cstheme="minorHAnsi"/>
        </w:rPr>
        <w:t>13</w:t>
      </w:r>
      <w:r w:rsidR="00262B40" w:rsidRPr="00262B40">
        <w:rPr>
          <w:rFonts w:asciiTheme="minorHAnsi" w:hAnsiTheme="minorHAnsi" w:cstheme="minorHAnsi"/>
          <w:vertAlign w:val="superscript"/>
        </w:rPr>
        <w:t>th</w:t>
      </w:r>
      <w:r w:rsidR="00262B40">
        <w:rPr>
          <w:rFonts w:asciiTheme="minorHAnsi" w:hAnsiTheme="minorHAnsi" w:cstheme="minorHAnsi"/>
        </w:rPr>
        <w:t xml:space="preserve"> or 19</w:t>
      </w:r>
      <w:r w:rsidR="00262B40" w:rsidRPr="00262B40">
        <w:rPr>
          <w:rFonts w:asciiTheme="minorHAnsi" w:hAnsiTheme="minorHAnsi" w:cstheme="minorHAnsi"/>
          <w:vertAlign w:val="superscript"/>
        </w:rPr>
        <w:t>th</w:t>
      </w:r>
      <w:r w:rsidR="00262B40">
        <w:rPr>
          <w:rFonts w:asciiTheme="minorHAnsi" w:hAnsiTheme="minorHAnsi" w:cstheme="minorHAnsi"/>
        </w:rPr>
        <w:t xml:space="preserve"> October </w:t>
      </w:r>
      <w:r>
        <w:rPr>
          <w:rFonts w:asciiTheme="minorHAnsi" w:hAnsiTheme="minorHAnsi" w:cstheme="minorHAnsi"/>
          <w:bCs/>
        </w:rPr>
        <w:t>and will be held at the Beyond the Horizon Charity office in Billesley, Birmingham.</w:t>
      </w:r>
      <w:r>
        <w:rPr>
          <w:rFonts w:asciiTheme="minorHAnsi" w:hAnsiTheme="minorHAnsi" w:cstheme="minorHAnsi"/>
          <w:b/>
          <w:color w:val="FF0000"/>
        </w:rPr>
        <w:t xml:space="preserve"> </w:t>
      </w:r>
      <w:r>
        <w:rPr>
          <w:rFonts w:asciiTheme="minorHAnsi" w:hAnsiTheme="minorHAnsi" w:cstheme="minorHAnsi"/>
        </w:rPr>
        <w:t>We will not be able to provide feedback on applications from candidates who are not shortlisted.</w:t>
      </w:r>
    </w:p>
    <w:p w14:paraId="7BF19006" w14:textId="77777777" w:rsidR="007624FE" w:rsidRDefault="007624FE" w:rsidP="007624FE">
      <w:pPr>
        <w:rPr>
          <w:rFonts w:asciiTheme="minorHAnsi" w:hAnsiTheme="minorHAnsi" w:cstheme="minorHAnsi"/>
        </w:rPr>
      </w:pPr>
    </w:p>
    <w:p w14:paraId="7D2F28E4" w14:textId="717FE294" w:rsidR="007624FE" w:rsidRDefault="007624FE" w:rsidP="007624FE">
      <w:pPr>
        <w:rPr>
          <w:rFonts w:asciiTheme="minorHAnsi" w:hAnsiTheme="minorHAnsi" w:cstheme="minorHAnsi"/>
          <w:b/>
          <w:color w:val="000000" w:themeColor="text1"/>
        </w:rPr>
      </w:pPr>
      <w:r>
        <w:rPr>
          <w:rFonts w:asciiTheme="minorHAnsi" w:hAnsiTheme="minorHAnsi" w:cstheme="minorHAnsi"/>
          <w:color w:val="000000" w:themeColor="text1"/>
        </w:rPr>
        <w:t xml:space="preserve">The closing date for this post is </w:t>
      </w:r>
      <w:r>
        <w:rPr>
          <w:rFonts w:asciiTheme="minorHAnsi" w:hAnsiTheme="minorHAnsi" w:cstheme="minorHAnsi"/>
          <w:b/>
          <w:color w:val="000000" w:themeColor="text1"/>
        </w:rPr>
        <w:t xml:space="preserve">12 noon </w:t>
      </w:r>
      <w:r>
        <w:rPr>
          <w:rFonts w:asciiTheme="minorHAnsi" w:hAnsiTheme="minorHAnsi" w:cstheme="minorHAnsi"/>
          <w:color w:val="000000" w:themeColor="text1"/>
        </w:rPr>
        <w:t>on</w:t>
      </w:r>
      <w:r>
        <w:rPr>
          <w:rFonts w:asciiTheme="minorHAnsi" w:hAnsiTheme="minorHAnsi" w:cstheme="minorHAnsi"/>
          <w:b/>
          <w:color w:val="000000" w:themeColor="text1"/>
        </w:rPr>
        <w:t xml:space="preserve"> </w:t>
      </w:r>
      <w:r w:rsidR="0048190A">
        <w:rPr>
          <w:rFonts w:asciiTheme="minorHAnsi" w:hAnsiTheme="minorHAnsi" w:cstheme="minorHAnsi"/>
          <w:b/>
          <w:color w:val="000000" w:themeColor="text1"/>
        </w:rPr>
        <w:t>Friday 8</w:t>
      </w:r>
      <w:r w:rsidR="0048190A" w:rsidRPr="0048190A">
        <w:rPr>
          <w:rFonts w:asciiTheme="minorHAnsi" w:hAnsiTheme="minorHAnsi" w:cstheme="minorHAnsi"/>
          <w:b/>
          <w:color w:val="000000" w:themeColor="text1"/>
          <w:vertAlign w:val="superscript"/>
        </w:rPr>
        <w:t>th</w:t>
      </w:r>
      <w:r w:rsidR="0048190A">
        <w:rPr>
          <w:rFonts w:asciiTheme="minorHAnsi" w:hAnsiTheme="minorHAnsi" w:cstheme="minorHAnsi"/>
          <w:b/>
          <w:color w:val="000000" w:themeColor="text1"/>
        </w:rPr>
        <w:t xml:space="preserve"> October 2021</w:t>
      </w:r>
      <w:r>
        <w:rPr>
          <w:rFonts w:asciiTheme="minorHAnsi" w:hAnsiTheme="minorHAnsi" w:cstheme="minorHAnsi"/>
          <w:b/>
          <w:color w:val="000000" w:themeColor="text1"/>
        </w:rPr>
        <w:t>.</w:t>
      </w:r>
    </w:p>
    <w:p w14:paraId="1540B6A1" w14:textId="77777777" w:rsidR="007624FE" w:rsidRDefault="007624FE" w:rsidP="007624FE">
      <w:pPr>
        <w:rPr>
          <w:rFonts w:asciiTheme="minorHAnsi" w:hAnsiTheme="minorHAnsi" w:cstheme="minorHAnsi"/>
          <w:b/>
        </w:rPr>
      </w:pPr>
    </w:p>
    <w:p w14:paraId="6EAB0571" w14:textId="77777777" w:rsidR="007624FE" w:rsidRDefault="007624FE" w:rsidP="007624FE">
      <w:pPr>
        <w:rPr>
          <w:rFonts w:asciiTheme="minorHAnsi" w:hAnsiTheme="minorHAnsi" w:cstheme="minorHAnsi"/>
        </w:rPr>
      </w:pPr>
      <w:r>
        <w:rPr>
          <w:rFonts w:asciiTheme="minorHAnsi" w:hAnsiTheme="minorHAnsi" w:cstheme="minorHAnsi"/>
        </w:rPr>
        <w:t>If emailing completed applications, please send to jgraham@beyondthehorizon.org.uk</w:t>
      </w:r>
    </w:p>
    <w:p w14:paraId="31FCC0C7" w14:textId="77777777" w:rsidR="007624FE" w:rsidRDefault="007624FE" w:rsidP="007624FE">
      <w:pPr>
        <w:rPr>
          <w:rFonts w:asciiTheme="minorHAnsi" w:hAnsiTheme="minorHAnsi" w:cstheme="minorHAnsi"/>
          <w:b/>
          <w:u w:val="single"/>
        </w:rPr>
      </w:pPr>
      <w:r>
        <w:rPr>
          <w:rFonts w:asciiTheme="minorHAnsi" w:hAnsiTheme="minorHAnsi" w:cstheme="minorHAnsi"/>
          <w:b/>
          <w:u w:val="single"/>
        </w:rPr>
        <w:t>Please note that CVs in isolation are not accepted</w:t>
      </w:r>
    </w:p>
    <w:p w14:paraId="487C6E88" w14:textId="77777777" w:rsidR="007624FE" w:rsidRDefault="007624FE" w:rsidP="007624FE">
      <w:pPr>
        <w:rPr>
          <w:rFonts w:asciiTheme="minorHAnsi" w:hAnsiTheme="minorHAnsi" w:cstheme="minorHAnsi"/>
          <w:b/>
          <w:u w:val="single"/>
        </w:rPr>
      </w:pPr>
    </w:p>
    <w:p w14:paraId="68A921E2" w14:textId="77777777" w:rsidR="007624FE" w:rsidRDefault="007624FE" w:rsidP="007624FE">
      <w:pPr>
        <w:rPr>
          <w:rFonts w:asciiTheme="minorHAnsi" w:hAnsiTheme="minorHAnsi" w:cstheme="minorHAnsi"/>
        </w:rPr>
      </w:pPr>
      <w:r>
        <w:rPr>
          <w:rFonts w:asciiTheme="minorHAnsi" w:hAnsiTheme="minorHAnsi" w:cstheme="minorHAnsi"/>
        </w:rPr>
        <w:t>Yours faithfully,</w:t>
      </w:r>
    </w:p>
    <w:p w14:paraId="3B85CA12" w14:textId="77777777" w:rsidR="007624FE" w:rsidRDefault="007624FE" w:rsidP="007624FE">
      <w:pPr>
        <w:rPr>
          <w:rFonts w:asciiTheme="minorHAnsi" w:hAnsiTheme="minorHAnsi" w:cstheme="minorHAnsi"/>
        </w:rPr>
      </w:pPr>
    </w:p>
    <w:p w14:paraId="16A5EEC1" w14:textId="77777777" w:rsidR="007624FE" w:rsidRDefault="007624FE" w:rsidP="007624FE">
      <w:pPr>
        <w:rPr>
          <w:rFonts w:asciiTheme="minorHAnsi" w:hAnsiTheme="minorHAnsi" w:cstheme="minorHAnsi"/>
        </w:rPr>
      </w:pPr>
    </w:p>
    <w:p w14:paraId="76C53043" w14:textId="77777777" w:rsidR="007624FE" w:rsidRDefault="007624FE" w:rsidP="007624FE">
      <w:pPr>
        <w:rPr>
          <w:rFonts w:asciiTheme="minorHAnsi" w:hAnsiTheme="minorHAnsi" w:cstheme="minorHAnsi"/>
        </w:rPr>
      </w:pPr>
    </w:p>
    <w:p w14:paraId="05D9657E" w14:textId="77777777" w:rsidR="007624FE" w:rsidRDefault="007624FE" w:rsidP="007624FE">
      <w:pPr>
        <w:rPr>
          <w:rFonts w:asciiTheme="minorHAnsi" w:hAnsiTheme="minorHAnsi" w:cstheme="minorHAnsi"/>
          <w:b/>
        </w:rPr>
      </w:pPr>
      <w:r>
        <w:rPr>
          <w:rFonts w:asciiTheme="minorHAnsi" w:hAnsiTheme="minorHAnsi" w:cstheme="minorHAnsi"/>
          <w:b/>
        </w:rPr>
        <w:t>Jenny Graham</w:t>
      </w:r>
    </w:p>
    <w:p w14:paraId="00173CAA" w14:textId="77777777" w:rsidR="007624FE" w:rsidRDefault="007624FE" w:rsidP="007624FE">
      <w:pPr>
        <w:rPr>
          <w:rFonts w:asciiTheme="minorHAnsi" w:hAnsiTheme="minorHAnsi" w:cstheme="minorHAnsi"/>
          <w:bCs/>
        </w:rPr>
      </w:pPr>
      <w:r>
        <w:rPr>
          <w:rFonts w:asciiTheme="minorHAnsi" w:hAnsiTheme="minorHAnsi" w:cstheme="minorHAnsi"/>
          <w:bCs/>
        </w:rPr>
        <w:t>CEO, Beyond the Horizon Charity</w:t>
      </w:r>
    </w:p>
    <w:p w14:paraId="167EE77A" w14:textId="77777777" w:rsidR="007624FE" w:rsidRDefault="007624FE" w:rsidP="007624FE">
      <w:pPr>
        <w:rPr>
          <w:rFonts w:asciiTheme="minorHAnsi" w:hAnsiTheme="minorHAnsi" w:cstheme="minorHAnsi"/>
        </w:rPr>
      </w:pPr>
    </w:p>
    <w:p w14:paraId="1D83031F" w14:textId="77777777" w:rsidR="007624FE" w:rsidRDefault="007624FE" w:rsidP="007624FE">
      <w:pPr>
        <w:rPr>
          <w:rFonts w:asciiTheme="minorHAnsi" w:hAnsiTheme="minorHAnsi" w:cstheme="minorHAnsi"/>
        </w:rPr>
      </w:pPr>
    </w:p>
    <w:p w14:paraId="461B8E8D" w14:textId="77777777" w:rsidR="007624FE" w:rsidRDefault="007624FE" w:rsidP="007624FE">
      <w:pPr>
        <w:rPr>
          <w:rFonts w:asciiTheme="minorHAnsi" w:hAnsiTheme="minorHAnsi" w:cstheme="minorHAnsi"/>
        </w:rPr>
      </w:pPr>
    </w:p>
    <w:p w14:paraId="2A389A21" w14:textId="77777777" w:rsidR="007624FE" w:rsidRDefault="007624FE" w:rsidP="007624FE">
      <w:pPr>
        <w:rPr>
          <w:rFonts w:asciiTheme="minorHAnsi" w:hAnsiTheme="minorHAnsi" w:cstheme="minorHAnsi"/>
        </w:rPr>
      </w:pPr>
    </w:p>
    <w:p w14:paraId="587DB4D6" w14:textId="77777777" w:rsidR="007624FE" w:rsidRDefault="007624FE" w:rsidP="007624FE">
      <w:pPr>
        <w:rPr>
          <w:rFonts w:asciiTheme="minorHAnsi" w:hAnsiTheme="minorHAnsi" w:cstheme="minorHAnsi"/>
        </w:rPr>
      </w:pPr>
    </w:p>
    <w:p w14:paraId="698F4F34" w14:textId="77777777" w:rsidR="007624FE" w:rsidRDefault="007624FE" w:rsidP="007624FE">
      <w:pPr>
        <w:rPr>
          <w:rFonts w:asciiTheme="minorHAnsi" w:hAnsiTheme="minorHAnsi" w:cstheme="minorHAnsi"/>
        </w:rPr>
      </w:pPr>
    </w:p>
    <w:p w14:paraId="39DE7973" w14:textId="77777777" w:rsidR="007624FE" w:rsidRDefault="007624FE" w:rsidP="007624FE">
      <w:pPr>
        <w:rPr>
          <w:rFonts w:asciiTheme="minorHAnsi" w:hAnsiTheme="minorHAnsi" w:cstheme="minorHAnsi"/>
        </w:rPr>
      </w:pPr>
    </w:p>
    <w:p w14:paraId="26E5F869" w14:textId="77777777" w:rsidR="007624FE" w:rsidRDefault="007624FE" w:rsidP="007624FE">
      <w:pPr>
        <w:rPr>
          <w:rFonts w:asciiTheme="minorHAnsi" w:hAnsiTheme="minorHAnsi" w:cstheme="minorHAnsi"/>
        </w:rPr>
      </w:pPr>
    </w:p>
    <w:p w14:paraId="5F77A07F" w14:textId="77777777" w:rsidR="007624FE" w:rsidRDefault="007624FE" w:rsidP="007624FE">
      <w:pPr>
        <w:rPr>
          <w:rFonts w:asciiTheme="minorHAnsi" w:hAnsiTheme="minorHAnsi" w:cstheme="minorHAnsi"/>
        </w:rPr>
      </w:pPr>
    </w:p>
    <w:p w14:paraId="0B550580" w14:textId="77777777" w:rsidR="007624FE" w:rsidRDefault="007624FE" w:rsidP="007624FE">
      <w:pPr>
        <w:ind w:right="-52"/>
        <w:jc w:val="both"/>
        <w:rPr>
          <w:rFonts w:asciiTheme="minorHAnsi" w:hAnsiTheme="minorHAnsi" w:cstheme="minorHAnsi"/>
          <w:b/>
          <w:color w:val="7030A0"/>
        </w:rPr>
      </w:pPr>
    </w:p>
    <w:p w14:paraId="57C0BF6A" w14:textId="77777777" w:rsidR="007624FE" w:rsidRDefault="007624FE" w:rsidP="007624FE">
      <w:pPr>
        <w:ind w:right="-52"/>
        <w:jc w:val="both"/>
        <w:rPr>
          <w:rFonts w:asciiTheme="minorHAnsi" w:hAnsiTheme="minorHAnsi" w:cstheme="minorHAnsi"/>
          <w:b/>
          <w:color w:val="7030A0"/>
        </w:rPr>
      </w:pPr>
    </w:p>
    <w:p w14:paraId="187C1D07" w14:textId="77777777" w:rsidR="007624FE" w:rsidRDefault="007624FE" w:rsidP="007624FE">
      <w:pPr>
        <w:ind w:right="-52"/>
        <w:jc w:val="both"/>
        <w:rPr>
          <w:rFonts w:asciiTheme="minorHAnsi" w:hAnsiTheme="minorHAnsi" w:cstheme="minorHAnsi"/>
          <w:b/>
          <w:color w:val="7030A0"/>
        </w:rPr>
      </w:pPr>
    </w:p>
    <w:p w14:paraId="6C724F03" w14:textId="77777777" w:rsidR="007624FE" w:rsidRDefault="007624FE" w:rsidP="007624FE">
      <w:pPr>
        <w:ind w:right="-52"/>
        <w:jc w:val="both"/>
        <w:rPr>
          <w:rFonts w:asciiTheme="minorHAnsi" w:hAnsiTheme="minorHAnsi" w:cstheme="minorHAnsi"/>
          <w:b/>
          <w:color w:val="7030A0"/>
        </w:rPr>
      </w:pPr>
    </w:p>
    <w:p w14:paraId="25A034BC" w14:textId="77777777" w:rsidR="007624FE" w:rsidRDefault="007624FE" w:rsidP="007624FE">
      <w:pPr>
        <w:ind w:right="-52"/>
        <w:jc w:val="both"/>
        <w:rPr>
          <w:rFonts w:asciiTheme="minorHAnsi" w:hAnsiTheme="minorHAnsi" w:cstheme="minorHAnsi"/>
          <w:b/>
          <w:color w:val="7030A0"/>
        </w:rPr>
      </w:pPr>
    </w:p>
    <w:p w14:paraId="784E0C24" w14:textId="320FDD0E" w:rsidR="007624FE" w:rsidRDefault="007624FE" w:rsidP="007624FE">
      <w:pPr>
        <w:ind w:right="-52"/>
        <w:jc w:val="both"/>
        <w:rPr>
          <w:rFonts w:asciiTheme="minorHAnsi" w:hAnsiTheme="minorHAnsi" w:cstheme="minorHAnsi"/>
          <w:b/>
          <w:color w:val="7030A0"/>
        </w:rPr>
      </w:pPr>
      <w:r>
        <w:rPr>
          <w:rFonts w:asciiTheme="minorHAnsi" w:hAnsiTheme="minorHAnsi" w:cstheme="minorHAnsi"/>
          <w:b/>
          <w:color w:val="7030A0"/>
        </w:rPr>
        <w:lastRenderedPageBreak/>
        <w:t>JOB CONTEXT FOR THE POST</w:t>
      </w:r>
    </w:p>
    <w:p w14:paraId="6534AA33" w14:textId="77777777" w:rsidR="007624FE" w:rsidRDefault="007624FE" w:rsidP="007624FE">
      <w:pPr>
        <w:ind w:right="-52"/>
        <w:jc w:val="both"/>
        <w:rPr>
          <w:rFonts w:asciiTheme="minorHAnsi" w:hAnsiTheme="minorHAnsi" w:cstheme="minorHAnsi"/>
        </w:rPr>
      </w:pPr>
    </w:p>
    <w:p w14:paraId="307260BD" w14:textId="77777777" w:rsidR="007624FE" w:rsidRDefault="007624FE" w:rsidP="007624FE">
      <w:pPr>
        <w:ind w:right="-52"/>
        <w:jc w:val="both"/>
        <w:rPr>
          <w:rFonts w:asciiTheme="minorHAnsi" w:hAnsiTheme="minorHAnsi" w:cstheme="minorHAnsi"/>
          <w:b/>
        </w:rPr>
      </w:pPr>
      <w:r>
        <w:rPr>
          <w:rFonts w:asciiTheme="minorHAnsi" w:hAnsiTheme="minorHAnsi" w:cstheme="minorHAnsi"/>
          <w:b/>
        </w:rPr>
        <w:t>Beyond the Horizon Charity</w:t>
      </w:r>
    </w:p>
    <w:p w14:paraId="2EF5EFF4" w14:textId="77777777" w:rsidR="007624FE" w:rsidRDefault="007624FE" w:rsidP="007624FE">
      <w:pPr>
        <w:ind w:right="-52"/>
        <w:jc w:val="both"/>
        <w:rPr>
          <w:rFonts w:asciiTheme="minorHAnsi" w:hAnsiTheme="minorHAnsi" w:cstheme="minorHAnsi"/>
          <w:b/>
        </w:rPr>
      </w:pPr>
    </w:p>
    <w:p w14:paraId="2C032D72" w14:textId="77777777" w:rsidR="007624FE" w:rsidRDefault="007624FE" w:rsidP="007624FE">
      <w:pPr>
        <w:rPr>
          <w:rFonts w:asciiTheme="minorHAnsi" w:eastAsia="Calibri" w:hAnsiTheme="minorHAnsi" w:cstheme="minorHAnsi"/>
        </w:rPr>
      </w:pPr>
      <w:r>
        <w:rPr>
          <w:rFonts w:asciiTheme="minorHAnsi" w:eastAsia="Calibri" w:hAnsiTheme="minorHAnsi" w:cstheme="minorHAnsi"/>
        </w:rPr>
        <w:t xml:space="preserve">Beyond the Horizon Charity (BTHC) has stood the test of time; after over ten years as a project under the umbrella of the national charity, </w:t>
      </w:r>
      <w:proofErr w:type="spellStart"/>
      <w:r>
        <w:rPr>
          <w:rFonts w:asciiTheme="minorHAnsi" w:eastAsia="Calibri" w:hAnsiTheme="minorHAnsi" w:cstheme="minorHAnsi"/>
        </w:rPr>
        <w:t>Spurgeons</w:t>
      </w:r>
      <w:proofErr w:type="spellEnd"/>
      <w:r>
        <w:rPr>
          <w:rFonts w:asciiTheme="minorHAnsi" w:eastAsia="Calibri" w:hAnsiTheme="minorHAnsi" w:cstheme="minorHAnsi"/>
        </w:rPr>
        <w:t xml:space="preserve">, we became an independent charity in February 2014.  We have served Birmingham children in need for eighteen years and we have the energy and passion to continue to do so at a time when resources are few and the demand for mental health services for the young are so high.  </w:t>
      </w:r>
    </w:p>
    <w:p w14:paraId="10F34509" w14:textId="77777777" w:rsidR="007624FE" w:rsidRDefault="007624FE" w:rsidP="007624FE">
      <w:pPr>
        <w:rPr>
          <w:rFonts w:asciiTheme="minorHAnsi" w:hAnsiTheme="minorHAnsi" w:cstheme="minorHAnsi"/>
        </w:rPr>
      </w:pPr>
    </w:p>
    <w:p w14:paraId="5FAC1CD8" w14:textId="77777777" w:rsidR="007624FE" w:rsidRDefault="007624FE" w:rsidP="007624FE">
      <w:pPr>
        <w:rPr>
          <w:rFonts w:asciiTheme="minorHAnsi" w:hAnsiTheme="minorHAnsi" w:cstheme="minorHAnsi"/>
        </w:rPr>
      </w:pPr>
      <w:r>
        <w:rPr>
          <w:rFonts w:asciiTheme="minorHAnsi" w:hAnsiTheme="minorHAnsi" w:cstheme="minorHAnsi"/>
        </w:rPr>
        <w:t>Beyond the Horizon Charity provides therapeutic interventions to children and young people (aged 4-18) in Birmingham who have experienced loss and trauma through either significant bereavement, parental relationship breakdown or domestic abuse.  Many children referred to the charity have experienced additional adverse childhood experiences alongside their loss.</w:t>
      </w:r>
    </w:p>
    <w:p w14:paraId="68DB7B9C" w14:textId="77777777" w:rsidR="007624FE" w:rsidRDefault="007624FE" w:rsidP="007624FE">
      <w:pPr>
        <w:rPr>
          <w:rFonts w:asciiTheme="minorHAnsi" w:hAnsiTheme="minorHAnsi" w:cstheme="minorHAnsi"/>
        </w:rPr>
      </w:pPr>
    </w:p>
    <w:p w14:paraId="4721F427" w14:textId="77777777" w:rsidR="007624FE" w:rsidRDefault="007624FE" w:rsidP="007624FE">
      <w:pPr>
        <w:rPr>
          <w:rFonts w:asciiTheme="minorHAnsi" w:hAnsiTheme="minorHAnsi" w:cstheme="minorHAnsi"/>
          <w:b/>
        </w:rPr>
      </w:pPr>
      <w:r>
        <w:rPr>
          <w:rFonts w:asciiTheme="minorHAnsi" w:hAnsiTheme="minorHAnsi" w:cstheme="minorHAnsi"/>
          <w:b/>
        </w:rPr>
        <w:t>We offer support through:</w:t>
      </w:r>
    </w:p>
    <w:p w14:paraId="7CA045E5" w14:textId="77777777" w:rsidR="007624FE" w:rsidRDefault="007624FE" w:rsidP="007624FE">
      <w:pPr>
        <w:pStyle w:val="ListParagraph"/>
        <w:numPr>
          <w:ilvl w:val="0"/>
          <w:numId w:val="9"/>
        </w:numPr>
        <w:spacing w:after="160" w:line="256" w:lineRule="auto"/>
        <w:rPr>
          <w:rFonts w:asciiTheme="minorHAnsi" w:hAnsiTheme="minorHAnsi" w:cstheme="minorHAnsi"/>
          <w:sz w:val="24"/>
          <w:szCs w:val="24"/>
        </w:rPr>
      </w:pPr>
      <w:r>
        <w:rPr>
          <w:rFonts w:asciiTheme="minorHAnsi" w:hAnsiTheme="minorHAnsi" w:cstheme="minorHAnsi"/>
          <w:sz w:val="24"/>
          <w:szCs w:val="24"/>
        </w:rPr>
        <w:t xml:space="preserve">Counselling </w:t>
      </w:r>
    </w:p>
    <w:p w14:paraId="2BA65834" w14:textId="77777777" w:rsidR="007624FE" w:rsidRDefault="007624FE" w:rsidP="007624FE">
      <w:pPr>
        <w:pStyle w:val="ListParagraph"/>
        <w:numPr>
          <w:ilvl w:val="0"/>
          <w:numId w:val="9"/>
        </w:numPr>
        <w:spacing w:after="160" w:line="256" w:lineRule="auto"/>
        <w:rPr>
          <w:rFonts w:asciiTheme="minorHAnsi" w:hAnsiTheme="minorHAnsi" w:cstheme="minorHAnsi"/>
          <w:sz w:val="24"/>
          <w:szCs w:val="24"/>
        </w:rPr>
      </w:pPr>
      <w:r>
        <w:rPr>
          <w:rFonts w:asciiTheme="minorHAnsi" w:hAnsiTheme="minorHAnsi" w:cstheme="minorHAnsi"/>
          <w:sz w:val="24"/>
          <w:szCs w:val="24"/>
        </w:rPr>
        <w:t>Play Therapy</w:t>
      </w:r>
    </w:p>
    <w:p w14:paraId="2792A007" w14:textId="77777777" w:rsidR="007624FE" w:rsidRDefault="007624FE" w:rsidP="007624FE">
      <w:pPr>
        <w:pStyle w:val="ListParagraph"/>
        <w:numPr>
          <w:ilvl w:val="0"/>
          <w:numId w:val="9"/>
        </w:numPr>
        <w:spacing w:after="160" w:line="256" w:lineRule="auto"/>
        <w:rPr>
          <w:rFonts w:asciiTheme="minorHAnsi" w:hAnsiTheme="minorHAnsi" w:cstheme="minorHAnsi"/>
          <w:sz w:val="24"/>
          <w:szCs w:val="24"/>
        </w:rPr>
      </w:pPr>
      <w:r>
        <w:rPr>
          <w:rFonts w:asciiTheme="minorHAnsi" w:hAnsiTheme="minorHAnsi" w:cstheme="minorHAnsi"/>
          <w:sz w:val="24"/>
          <w:szCs w:val="24"/>
        </w:rPr>
        <w:t xml:space="preserve">Filial Coaching </w:t>
      </w:r>
    </w:p>
    <w:p w14:paraId="3F11FDEA" w14:textId="77777777" w:rsidR="007624FE" w:rsidRDefault="007624FE" w:rsidP="007624FE">
      <w:pPr>
        <w:pStyle w:val="ListParagraph"/>
        <w:numPr>
          <w:ilvl w:val="0"/>
          <w:numId w:val="9"/>
        </w:numPr>
        <w:spacing w:after="160" w:line="256" w:lineRule="auto"/>
        <w:rPr>
          <w:rFonts w:asciiTheme="minorHAnsi" w:hAnsiTheme="minorHAnsi" w:cstheme="minorHAnsi"/>
          <w:sz w:val="24"/>
          <w:szCs w:val="24"/>
        </w:rPr>
      </w:pPr>
      <w:r>
        <w:rPr>
          <w:rFonts w:asciiTheme="minorHAnsi" w:hAnsiTheme="minorHAnsi" w:cstheme="minorHAnsi"/>
          <w:sz w:val="24"/>
          <w:szCs w:val="24"/>
        </w:rPr>
        <w:t>Child Parent Relationship Therapy</w:t>
      </w:r>
    </w:p>
    <w:p w14:paraId="3046DDE3" w14:textId="77777777" w:rsidR="007624FE" w:rsidRDefault="007624FE" w:rsidP="007624FE">
      <w:pPr>
        <w:pStyle w:val="ListParagraph"/>
        <w:numPr>
          <w:ilvl w:val="0"/>
          <w:numId w:val="9"/>
        </w:numPr>
        <w:spacing w:after="160" w:line="256" w:lineRule="auto"/>
        <w:rPr>
          <w:rFonts w:asciiTheme="minorHAnsi" w:hAnsiTheme="minorHAnsi" w:cstheme="minorHAnsi"/>
          <w:sz w:val="24"/>
          <w:szCs w:val="24"/>
        </w:rPr>
      </w:pPr>
      <w:r>
        <w:rPr>
          <w:rFonts w:asciiTheme="minorHAnsi" w:hAnsiTheme="minorHAnsi" w:cstheme="minorHAnsi"/>
          <w:sz w:val="24"/>
          <w:szCs w:val="24"/>
        </w:rPr>
        <w:t>Parent Support sessions</w:t>
      </w:r>
    </w:p>
    <w:p w14:paraId="29BB2C2D" w14:textId="77777777" w:rsidR="007624FE" w:rsidRDefault="007624FE" w:rsidP="007624FE">
      <w:pPr>
        <w:pStyle w:val="ListParagraph"/>
        <w:numPr>
          <w:ilvl w:val="0"/>
          <w:numId w:val="9"/>
        </w:numPr>
        <w:spacing w:after="160" w:line="256" w:lineRule="auto"/>
        <w:rPr>
          <w:rFonts w:asciiTheme="minorHAnsi" w:hAnsiTheme="minorHAnsi" w:cstheme="minorHAnsi"/>
          <w:sz w:val="24"/>
          <w:szCs w:val="24"/>
        </w:rPr>
      </w:pPr>
      <w:r>
        <w:rPr>
          <w:rFonts w:asciiTheme="minorHAnsi" w:hAnsiTheme="minorHAnsi" w:cstheme="minorHAnsi"/>
          <w:sz w:val="24"/>
          <w:szCs w:val="24"/>
        </w:rPr>
        <w:t>Art Therapy</w:t>
      </w:r>
    </w:p>
    <w:p w14:paraId="0C9A849B" w14:textId="77777777" w:rsidR="007624FE" w:rsidRDefault="007624FE" w:rsidP="007624FE">
      <w:pPr>
        <w:pStyle w:val="ListParagraph"/>
        <w:numPr>
          <w:ilvl w:val="0"/>
          <w:numId w:val="9"/>
        </w:numPr>
        <w:spacing w:after="160" w:line="256" w:lineRule="auto"/>
        <w:rPr>
          <w:rFonts w:asciiTheme="minorHAnsi" w:hAnsiTheme="minorHAnsi" w:cstheme="minorHAnsi"/>
          <w:sz w:val="24"/>
          <w:szCs w:val="24"/>
        </w:rPr>
      </w:pPr>
      <w:r>
        <w:rPr>
          <w:rFonts w:asciiTheme="minorHAnsi" w:hAnsiTheme="minorHAnsi" w:cstheme="minorHAnsi"/>
          <w:sz w:val="24"/>
          <w:szCs w:val="24"/>
        </w:rPr>
        <w:t>Family Sessions following bereavement (The BEAR project)</w:t>
      </w:r>
    </w:p>
    <w:p w14:paraId="1EDDE203" w14:textId="77777777" w:rsidR="007624FE" w:rsidRDefault="007624FE" w:rsidP="007624FE">
      <w:pPr>
        <w:pStyle w:val="ListParagraph"/>
        <w:numPr>
          <w:ilvl w:val="0"/>
          <w:numId w:val="9"/>
        </w:numPr>
        <w:spacing w:after="160" w:line="256" w:lineRule="auto"/>
        <w:rPr>
          <w:rFonts w:asciiTheme="minorHAnsi" w:hAnsiTheme="minorHAnsi" w:cstheme="minorHAnsi"/>
          <w:sz w:val="24"/>
          <w:szCs w:val="24"/>
        </w:rPr>
      </w:pPr>
      <w:r>
        <w:rPr>
          <w:rFonts w:asciiTheme="minorHAnsi" w:hAnsiTheme="minorHAnsi" w:cstheme="minorHAnsi"/>
          <w:sz w:val="24"/>
          <w:szCs w:val="24"/>
        </w:rPr>
        <w:t>Group Programmes for children affected by domestic abuse</w:t>
      </w:r>
    </w:p>
    <w:p w14:paraId="41344D4E" w14:textId="77777777" w:rsidR="007624FE" w:rsidRDefault="007624FE" w:rsidP="007624FE">
      <w:pPr>
        <w:pStyle w:val="ListParagraph"/>
        <w:numPr>
          <w:ilvl w:val="0"/>
          <w:numId w:val="9"/>
        </w:numPr>
        <w:spacing w:after="160" w:line="256" w:lineRule="auto"/>
        <w:rPr>
          <w:rFonts w:asciiTheme="minorHAnsi" w:hAnsiTheme="minorHAnsi" w:cstheme="minorHAnsi"/>
          <w:sz w:val="24"/>
          <w:szCs w:val="24"/>
        </w:rPr>
      </w:pPr>
      <w:r>
        <w:rPr>
          <w:rFonts w:asciiTheme="minorHAnsi" w:hAnsiTheme="minorHAnsi" w:cstheme="minorHAnsi"/>
          <w:sz w:val="24"/>
          <w:szCs w:val="24"/>
        </w:rPr>
        <w:t>Bereavement Groups for children</w:t>
      </w:r>
    </w:p>
    <w:p w14:paraId="0E86765E" w14:textId="77777777" w:rsidR="007624FE" w:rsidRDefault="007624FE" w:rsidP="007624FE">
      <w:pPr>
        <w:pStyle w:val="ListParagraph"/>
        <w:numPr>
          <w:ilvl w:val="0"/>
          <w:numId w:val="9"/>
        </w:numPr>
        <w:spacing w:after="160" w:line="256" w:lineRule="auto"/>
        <w:rPr>
          <w:rFonts w:asciiTheme="minorHAnsi" w:hAnsiTheme="minorHAnsi" w:cstheme="minorHAnsi"/>
          <w:sz w:val="24"/>
          <w:szCs w:val="24"/>
        </w:rPr>
      </w:pPr>
      <w:r>
        <w:rPr>
          <w:rFonts w:asciiTheme="minorHAnsi" w:hAnsiTheme="minorHAnsi" w:cstheme="minorHAnsi"/>
          <w:sz w:val="24"/>
          <w:szCs w:val="24"/>
        </w:rPr>
        <w:t>Crisis support, advice and training to schools and other professionals</w:t>
      </w:r>
    </w:p>
    <w:p w14:paraId="57779D22" w14:textId="77777777" w:rsidR="007624FE" w:rsidRDefault="007624FE" w:rsidP="007624FE">
      <w:pPr>
        <w:rPr>
          <w:rFonts w:asciiTheme="minorHAnsi" w:eastAsia="Calibri" w:hAnsiTheme="minorHAnsi" w:cstheme="minorHAnsi"/>
        </w:rPr>
      </w:pPr>
    </w:p>
    <w:p w14:paraId="22D408E8" w14:textId="77777777" w:rsidR="007624FE" w:rsidRDefault="007624FE" w:rsidP="007624FE">
      <w:pPr>
        <w:rPr>
          <w:rFonts w:asciiTheme="minorHAnsi" w:hAnsiTheme="minorHAnsi" w:cstheme="minorHAnsi"/>
        </w:rPr>
      </w:pPr>
      <w:r>
        <w:rPr>
          <w:rFonts w:asciiTheme="minorHAnsi" w:hAnsiTheme="minorHAnsi" w:cstheme="minorHAnsi"/>
        </w:rPr>
        <w:t xml:space="preserve">BTHC is unique locally in that our therapists travel to the communities where children and young people are based, seeing them within a mile of their own home.  This means the service is accessible to all regardless of financial position or ethnic and family background and situated locally.  </w:t>
      </w:r>
    </w:p>
    <w:p w14:paraId="3B6660CE" w14:textId="77777777" w:rsidR="007624FE" w:rsidRDefault="007624FE" w:rsidP="007624FE">
      <w:pPr>
        <w:rPr>
          <w:rFonts w:asciiTheme="minorHAnsi" w:hAnsiTheme="minorHAnsi" w:cstheme="minorHAnsi"/>
        </w:rPr>
      </w:pPr>
    </w:p>
    <w:p w14:paraId="619CA556" w14:textId="77777777" w:rsidR="007624FE" w:rsidRDefault="007624FE" w:rsidP="007624FE">
      <w:pPr>
        <w:rPr>
          <w:rFonts w:asciiTheme="minorHAnsi" w:hAnsiTheme="minorHAnsi" w:cstheme="minorHAnsi"/>
        </w:rPr>
      </w:pPr>
      <w:r>
        <w:rPr>
          <w:rFonts w:asciiTheme="minorHAnsi" w:hAnsiTheme="minorHAnsi" w:cstheme="minorHAnsi"/>
        </w:rPr>
        <w:t xml:space="preserve">Children referred to us are commonly described as emotionally isolated and often suffering from trauma, mental health difficulties, self-hatred, self-harm, suicidal ideation or low confidence and self-esteem.  We offer therapeutic services free of charge to families and as a person-centred therapy service our work is led by the child, meaning that we can work with a young person for as long as they need us to. </w:t>
      </w:r>
    </w:p>
    <w:p w14:paraId="03331A87" w14:textId="0398F4BD" w:rsidR="00B317BD" w:rsidRPr="00C3588E" w:rsidRDefault="00B317BD" w:rsidP="00006D0B">
      <w:pPr>
        <w:rPr>
          <w:rFonts w:ascii="Calibri" w:hAnsi="Calibri" w:cs="Calibri"/>
        </w:rPr>
      </w:pPr>
    </w:p>
    <w:p w14:paraId="1DF1B168" w14:textId="4A9E329C" w:rsidR="00793223" w:rsidRPr="00C3588E" w:rsidRDefault="00793223" w:rsidP="00006D0B">
      <w:pPr>
        <w:rPr>
          <w:rFonts w:ascii="Calibri" w:hAnsi="Calibri" w:cs="Calibri"/>
        </w:rPr>
      </w:pPr>
    </w:p>
    <w:p w14:paraId="32086303" w14:textId="06CB49DA" w:rsidR="00793223" w:rsidRPr="00C3588E" w:rsidRDefault="00793223" w:rsidP="00006D0B">
      <w:pPr>
        <w:rPr>
          <w:rFonts w:ascii="Calibri" w:hAnsi="Calibri" w:cs="Calibri"/>
        </w:rPr>
      </w:pPr>
    </w:p>
    <w:p w14:paraId="3FDCE8EB" w14:textId="18E0461B" w:rsidR="00793223" w:rsidRPr="00C3588E" w:rsidRDefault="00793223" w:rsidP="00006D0B">
      <w:pPr>
        <w:rPr>
          <w:rFonts w:ascii="Calibri" w:hAnsi="Calibri" w:cs="Calibri"/>
        </w:rPr>
      </w:pPr>
    </w:p>
    <w:p w14:paraId="6EEE3F44" w14:textId="44FDFC27" w:rsidR="00793223" w:rsidRPr="00C3588E" w:rsidRDefault="00793223" w:rsidP="00006D0B">
      <w:pPr>
        <w:rPr>
          <w:rFonts w:ascii="Calibri" w:hAnsi="Calibri" w:cs="Calibri"/>
        </w:rPr>
      </w:pPr>
    </w:p>
    <w:p w14:paraId="5EBF4619" w14:textId="6AF1166E" w:rsidR="00793223" w:rsidRPr="00C3588E" w:rsidRDefault="00793223" w:rsidP="00006D0B">
      <w:pPr>
        <w:rPr>
          <w:rFonts w:ascii="Calibri" w:hAnsi="Calibri" w:cs="Calibri"/>
        </w:rPr>
      </w:pPr>
    </w:p>
    <w:p w14:paraId="3DF662A3" w14:textId="77777777" w:rsidR="00793223" w:rsidRPr="00C3588E" w:rsidRDefault="00793223" w:rsidP="00006D0B">
      <w:pPr>
        <w:rPr>
          <w:rFonts w:ascii="Calibri" w:hAnsi="Calibri" w:cs="Calibri"/>
        </w:rPr>
      </w:pPr>
    </w:p>
    <w:p w14:paraId="06DF08FA" w14:textId="77777777" w:rsidR="00A53747" w:rsidRPr="00C3588E" w:rsidRDefault="00A53747" w:rsidP="00A53747">
      <w:pPr>
        <w:ind w:left="2160" w:firstLine="720"/>
        <w:rPr>
          <w:rFonts w:ascii="Calibri" w:eastAsia="Calibri" w:hAnsi="Calibri" w:cs="Calibri"/>
          <w:b/>
          <w:lang w:eastAsia="en-US"/>
        </w:rPr>
      </w:pPr>
      <w:r w:rsidRPr="00C3588E">
        <w:rPr>
          <w:rFonts w:ascii="Calibri" w:eastAsia="Calibri" w:hAnsi="Calibri" w:cs="Calibri"/>
          <w:b/>
          <w:lang w:eastAsia="en-US"/>
        </w:rPr>
        <w:t>Beyond the Horizon Charity</w:t>
      </w:r>
    </w:p>
    <w:p w14:paraId="356821F5" w14:textId="77777777" w:rsidR="00A53747" w:rsidRPr="00C3588E" w:rsidRDefault="00A53747" w:rsidP="00A53747">
      <w:pPr>
        <w:jc w:val="center"/>
        <w:rPr>
          <w:rFonts w:ascii="Calibri" w:eastAsia="Calibri" w:hAnsi="Calibri" w:cs="Calibri"/>
          <w:b/>
          <w:lang w:eastAsia="en-US"/>
        </w:rPr>
      </w:pPr>
    </w:p>
    <w:p w14:paraId="76EB8440" w14:textId="77777777" w:rsidR="00A53747" w:rsidRPr="00C3588E" w:rsidRDefault="00A53747" w:rsidP="00A53747">
      <w:pPr>
        <w:jc w:val="center"/>
        <w:rPr>
          <w:rFonts w:ascii="Calibri" w:eastAsia="Calibri" w:hAnsi="Calibri" w:cs="Calibri"/>
          <w:b/>
          <w:lang w:eastAsia="en-US"/>
        </w:rPr>
      </w:pPr>
      <w:r w:rsidRPr="00C3588E">
        <w:rPr>
          <w:rFonts w:ascii="Calibri" w:eastAsia="Calibri" w:hAnsi="Calibri" w:cs="Calibri"/>
          <w:b/>
          <w:lang w:eastAsia="en-US"/>
        </w:rPr>
        <w:t>Job Description and Person Specification</w:t>
      </w:r>
    </w:p>
    <w:p w14:paraId="443D79B2" w14:textId="77777777" w:rsidR="00A53747" w:rsidRPr="00C3588E" w:rsidRDefault="00A53747" w:rsidP="00A53747">
      <w:pPr>
        <w:jc w:val="center"/>
        <w:rPr>
          <w:rFonts w:ascii="Calibri" w:eastAsia="Calibri" w:hAnsi="Calibri" w:cs="Calibri"/>
          <w:b/>
          <w:lang w:eastAsia="en-US"/>
        </w:rPr>
      </w:pPr>
    </w:p>
    <w:p w14:paraId="0572719E" w14:textId="31F7AE03" w:rsidR="00A53747" w:rsidRPr="00C3588E" w:rsidRDefault="00A53747" w:rsidP="00A53747">
      <w:pPr>
        <w:spacing w:line="360" w:lineRule="auto"/>
        <w:rPr>
          <w:rFonts w:ascii="Calibri" w:eastAsia="Calibri" w:hAnsi="Calibri" w:cs="Calibri"/>
          <w:lang w:eastAsia="en-US"/>
        </w:rPr>
      </w:pPr>
      <w:r w:rsidRPr="00C3588E">
        <w:rPr>
          <w:rFonts w:ascii="Calibri" w:eastAsia="Calibri" w:hAnsi="Calibri" w:cs="Calibri"/>
          <w:b/>
          <w:lang w:eastAsia="en-US"/>
        </w:rPr>
        <w:t xml:space="preserve">Post:  </w:t>
      </w:r>
      <w:r w:rsidRPr="00C3588E">
        <w:rPr>
          <w:rFonts w:ascii="Calibri" w:eastAsia="Calibri" w:hAnsi="Calibri" w:cs="Calibri"/>
          <w:bCs/>
          <w:lang w:eastAsia="en-US"/>
        </w:rPr>
        <w:t xml:space="preserve">Assistant Administrator, </w:t>
      </w:r>
      <w:r w:rsidR="009A5226" w:rsidRPr="00C3588E">
        <w:rPr>
          <w:rFonts w:ascii="Calibri" w:eastAsia="Calibri" w:hAnsi="Calibri" w:cs="Calibri"/>
          <w:bCs/>
          <w:lang w:eastAsia="en-US"/>
        </w:rPr>
        <w:t xml:space="preserve">NJC SCP 7 </w:t>
      </w:r>
      <w:r w:rsidRPr="00C3588E">
        <w:rPr>
          <w:rFonts w:ascii="Calibri" w:eastAsia="Calibri" w:hAnsi="Calibri" w:cs="Calibri"/>
          <w:bCs/>
          <w:lang w:eastAsia="en-US"/>
        </w:rPr>
        <w:t>FTE £20,092</w:t>
      </w:r>
      <w:r w:rsidRPr="00C3588E">
        <w:rPr>
          <w:rFonts w:ascii="Calibri" w:eastAsia="Calibri" w:hAnsi="Calibri" w:cs="Calibri"/>
          <w:lang w:eastAsia="en-US"/>
        </w:rPr>
        <w:t xml:space="preserve"> per annum (pro rata), 1</w:t>
      </w:r>
      <w:r w:rsidR="00772349">
        <w:rPr>
          <w:rFonts w:ascii="Calibri" w:eastAsia="Calibri" w:hAnsi="Calibri" w:cs="Calibri"/>
          <w:lang w:eastAsia="en-US"/>
        </w:rPr>
        <w:t>5</w:t>
      </w:r>
      <w:r w:rsidRPr="00C3588E">
        <w:rPr>
          <w:rFonts w:ascii="Calibri" w:eastAsia="Calibri" w:hAnsi="Calibri" w:cs="Calibri"/>
          <w:lang w:eastAsia="en-US"/>
        </w:rPr>
        <w:t xml:space="preserve"> hours per week.</w:t>
      </w:r>
    </w:p>
    <w:p w14:paraId="127D669C" w14:textId="3FB64C9F" w:rsidR="00A53747" w:rsidRPr="00C3588E" w:rsidRDefault="00A53747" w:rsidP="00A53747">
      <w:pPr>
        <w:spacing w:line="360" w:lineRule="auto"/>
        <w:rPr>
          <w:rFonts w:ascii="Calibri" w:eastAsia="Calibri" w:hAnsi="Calibri" w:cs="Calibri"/>
          <w:lang w:eastAsia="en-US"/>
        </w:rPr>
      </w:pPr>
      <w:r w:rsidRPr="00C3588E">
        <w:rPr>
          <w:rFonts w:ascii="Calibri" w:eastAsia="Calibri" w:hAnsi="Calibri" w:cs="Calibri"/>
          <w:b/>
          <w:lang w:eastAsia="en-US"/>
        </w:rPr>
        <w:t>Reporting to:</w:t>
      </w:r>
      <w:r w:rsidRPr="00C3588E">
        <w:rPr>
          <w:rFonts w:ascii="Calibri" w:eastAsia="Calibri" w:hAnsi="Calibri" w:cs="Calibri"/>
          <w:lang w:eastAsia="en-US"/>
        </w:rPr>
        <w:t xml:space="preserve"> </w:t>
      </w:r>
      <w:r w:rsidR="009A5226" w:rsidRPr="00C3588E">
        <w:rPr>
          <w:rFonts w:ascii="Calibri" w:eastAsia="Calibri" w:hAnsi="Calibri" w:cs="Calibri"/>
          <w:lang w:eastAsia="en-US"/>
        </w:rPr>
        <w:t>Therapy Services Manager</w:t>
      </w:r>
    </w:p>
    <w:p w14:paraId="6FD62897" w14:textId="77777777" w:rsidR="00A53747" w:rsidRPr="00C3588E" w:rsidRDefault="00A53747" w:rsidP="00A53747">
      <w:pPr>
        <w:spacing w:line="360" w:lineRule="auto"/>
        <w:rPr>
          <w:rFonts w:ascii="Calibri" w:eastAsia="Calibri" w:hAnsi="Calibri" w:cs="Calibri"/>
          <w:lang w:eastAsia="en-US"/>
        </w:rPr>
      </w:pPr>
      <w:r w:rsidRPr="00C3588E">
        <w:rPr>
          <w:rFonts w:ascii="Calibri" w:eastAsia="Calibri" w:hAnsi="Calibri" w:cs="Calibri"/>
          <w:b/>
          <w:lang w:eastAsia="en-US"/>
        </w:rPr>
        <w:t xml:space="preserve">Based in:  </w:t>
      </w:r>
      <w:r w:rsidRPr="00C3588E">
        <w:rPr>
          <w:rFonts w:ascii="Calibri" w:eastAsia="Calibri" w:hAnsi="Calibri" w:cs="Calibri"/>
          <w:bCs/>
          <w:lang w:eastAsia="en-US"/>
        </w:rPr>
        <w:t xml:space="preserve">Office based at </w:t>
      </w:r>
      <w:r w:rsidRPr="00C3588E">
        <w:rPr>
          <w:rFonts w:ascii="Calibri" w:eastAsia="Calibri" w:hAnsi="Calibri" w:cs="Calibri"/>
          <w:lang w:eastAsia="en-US"/>
        </w:rPr>
        <w:t>BTHC premises in Billesley, Birmingham.  Some home working may be required.</w:t>
      </w:r>
    </w:p>
    <w:p w14:paraId="2AFA18C0" w14:textId="579449F3" w:rsidR="00793223" w:rsidRPr="00C3588E" w:rsidRDefault="00793223" w:rsidP="00006D0B">
      <w:pPr>
        <w:rPr>
          <w:rFonts w:ascii="Calibri" w:hAnsi="Calibri" w:cs="Calibri"/>
        </w:rPr>
      </w:pPr>
    </w:p>
    <w:p w14:paraId="6EE5E510" w14:textId="77777777" w:rsidR="00793223" w:rsidRPr="00C3588E" w:rsidRDefault="00793223" w:rsidP="00006D0B">
      <w:pPr>
        <w:rPr>
          <w:rFonts w:ascii="Calibri" w:hAnsi="Calibri" w:cs="Calibri"/>
        </w:rPr>
      </w:pPr>
    </w:p>
    <w:p w14:paraId="669B877A" w14:textId="77777777" w:rsidR="00793223" w:rsidRPr="00C3588E" w:rsidRDefault="00793223" w:rsidP="00793223">
      <w:pPr>
        <w:jc w:val="both"/>
        <w:rPr>
          <w:rFonts w:ascii="Calibri" w:eastAsia="Calibri" w:hAnsi="Calibri" w:cs="Calibri"/>
          <w:b/>
          <w:lang w:eastAsia="en-US"/>
        </w:rPr>
      </w:pPr>
    </w:p>
    <w:p w14:paraId="77A9474E" w14:textId="77777777" w:rsidR="004B2497" w:rsidRPr="00C3588E" w:rsidRDefault="004B2497" w:rsidP="004B2497">
      <w:pPr>
        <w:jc w:val="both"/>
        <w:rPr>
          <w:rFonts w:ascii="Calibri" w:eastAsia="Calibri" w:hAnsi="Calibri" w:cs="Calibri"/>
          <w:b/>
          <w:i/>
          <w:iCs/>
          <w:lang w:eastAsia="en-US"/>
        </w:rPr>
      </w:pPr>
      <w:r w:rsidRPr="00C3588E">
        <w:rPr>
          <w:rFonts w:ascii="Calibri" w:eastAsia="Calibri" w:hAnsi="Calibri" w:cs="Calibri"/>
          <w:b/>
          <w:i/>
          <w:iCs/>
          <w:lang w:eastAsia="en-US"/>
        </w:rPr>
        <w:t>Purpose of the Job:</w:t>
      </w:r>
    </w:p>
    <w:p w14:paraId="2BCBDC6D" w14:textId="77777777" w:rsidR="00060B3C" w:rsidRPr="00C3588E" w:rsidRDefault="00060B3C" w:rsidP="00060B3C">
      <w:pPr>
        <w:spacing w:after="200" w:line="276" w:lineRule="auto"/>
        <w:contextualSpacing/>
        <w:jc w:val="both"/>
        <w:rPr>
          <w:rFonts w:ascii="Calibri" w:eastAsia="Calibri" w:hAnsi="Calibri" w:cs="Calibri"/>
          <w:lang w:eastAsia="en-US"/>
        </w:rPr>
      </w:pPr>
    </w:p>
    <w:p w14:paraId="53C12291" w14:textId="29BF527A" w:rsidR="004B2497" w:rsidRPr="00C3588E" w:rsidRDefault="004B2497" w:rsidP="00060B3C">
      <w:pPr>
        <w:spacing w:after="200" w:line="276" w:lineRule="auto"/>
        <w:contextualSpacing/>
        <w:jc w:val="both"/>
        <w:rPr>
          <w:rFonts w:ascii="Calibri" w:eastAsia="Calibri" w:hAnsi="Calibri" w:cs="Calibri"/>
          <w:lang w:eastAsia="en-US"/>
        </w:rPr>
      </w:pPr>
      <w:r w:rsidRPr="00C3588E">
        <w:rPr>
          <w:rFonts w:ascii="Calibri" w:eastAsia="Calibri" w:hAnsi="Calibri" w:cs="Calibri"/>
          <w:lang w:eastAsia="en-US"/>
        </w:rPr>
        <w:t xml:space="preserve">To support the Senior Administrator in the administration of referrals and casework consistent with the Charity’s vision, </w:t>
      </w:r>
      <w:proofErr w:type="gramStart"/>
      <w:r w:rsidRPr="00C3588E">
        <w:rPr>
          <w:rFonts w:ascii="Calibri" w:eastAsia="Calibri" w:hAnsi="Calibri" w:cs="Calibri"/>
          <w:lang w:eastAsia="en-US"/>
        </w:rPr>
        <w:t>mission</w:t>
      </w:r>
      <w:proofErr w:type="gramEnd"/>
      <w:r w:rsidRPr="00C3588E">
        <w:rPr>
          <w:rFonts w:ascii="Calibri" w:eastAsia="Calibri" w:hAnsi="Calibri" w:cs="Calibri"/>
          <w:lang w:eastAsia="en-US"/>
        </w:rPr>
        <w:t xml:space="preserve"> and objectives.</w:t>
      </w:r>
    </w:p>
    <w:p w14:paraId="515C9A8D" w14:textId="02BCB3CE" w:rsidR="00D40449" w:rsidRPr="00C3588E" w:rsidRDefault="00D40449" w:rsidP="00D40449">
      <w:pPr>
        <w:rPr>
          <w:rFonts w:ascii="Calibri" w:eastAsia="Calibri" w:hAnsi="Calibri" w:cs="Calibri"/>
          <w:b/>
          <w:lang w:eastAsia="en-US"/>
        </w:rPr>
      </w:pPr>
    </w:p>
    <w:p w14:paraId="0257A632" w14:textId="77777777" w:rsidR="004B2497" w:rsidRPr="00C3588E" w:rsidRDefault="004B2497" w:rsidP="004B2497">
      <w:pPr>
        <w:spacing w:after="200" w:line="276" w:lineRule="auto"/>
        <w:ind w:left="170"/>
        <w:contextualSpacing/>
        <w:jc w:val="both"/>
        <w:rPr>
          <w:rFonts w:ascii="Calibri" w:eastAsia="Calibri" w:hAnsi="Calibri" w:cs="Calibri"/>
          <w:i/>
          <w:iCs/>
          <w:lang w:eastAsia="en-US"/>
        </w:rPr>
      </w:pPr>
    </w:p>
    <w:p w14:paraId="6BC9B1D7" w14:textId="77777777" w:rsidR="004B2497" w:rsidRPr="00C3588E" w:rsidRDefault="004B2497" w:rsidP="004B2497">
      <w:pPr>
        <w:jc w:val="both"/>
        <w:rPr>
          <w:rFonts w:ascii="Calibri" w:eastAsia="Calibri" w:hAnsi="Calibri" w:cs="Calibri"/>
          <w:b/>
          <w:i/>
          <w:iCs/>
          <w:lang w:eastAsia="en-US"/>
        </w:rPr>
      </w:pPr>
      <w:r w:rsidRPr="00C3588E">
        <w:rPr>
          <w:rFonts w:ascii="Calibri" w:eastAsia="Calibri" w:hAnsi="Calibri" w:cs="Calibri"/>
          <w:b/>
          <w:i/>
          <w:iCs/>
          <w:lang w:eastAsia="en-US"/>
        </w:rPr>
        <w:t>Principal Tasks:</w:t>
      </w:r>
    </w:p>
    <w:p w14:paraId="1C4A9BB6" w14:textId="77777777" w:rsidR="004B2497" w:rsidRPr="00C3588E" w:rsidRDefault="004B2497" w:rsidP="00D40449">
      <w:pPr>
        <w:rPr>
          <w:rFonts w:ascii="Calibri" w:hAnsi="Calibri" w:cs="Calibri"/>
          <w:b/>
        </w:rPr>
      </w:pPr>
    </w:p>
    <w:p w14:paraId="68A1EB7C" w14:textId="77777777" w:rsidR="00D40449" w:rsidRPr="00C3588E" w:rsidRDefault="00D40449" w:rsidP="00D40449">
      <w:pPr>
        <w:rPr>
          <w:rFonts w:ascii="Calibri" w:hAnsi="Calibri" w:cs="Calibri"/>
          <w:b/>
        </w:rPr>
      </w:pPr>
    </w:p>
    <w:p w14:paraId="26D3F334" w14:textId="58B87A27" w:rsidR="00D40449" w:rsidRPr="00C3588E" w:rsidRDefault="00D40449" w:rsidP="004353B7">
      <w:pPr>
        <w:pStyle w:val="ListParagraph"/>
        <w:numPr>
          <w:ilvl w:val="0"/>
          <w:numId w:val="3"/>
        </w:numPr>
        <w:rPr>
          <w:rFonts w:cs="Calibri"/>
          <w:sz w:val="24"/>
          <w:szCs w:val="24"/>
        </w:rPr>
      </w:pPr>
      <w:r w:rsidRPr="00C3588E">
        <w:rPr>
          <w:rFonts w:cs="Calibri"/>
          <w:sz w:val="24"/>
          <w:szCs w:val="24"/>
        </w:rPr>
        <w:t xml:space="preserve">To assist in the provision of administrative support for the charity with consideration to the needs of children and their families who may be vulnerable due to bereavement, </w:t>
      </w:r>
      <w:proofErr w:type="gramStart"/>
      <w:r w:rsidRPr="00C3588E">
        <w:rPr>
          <w:rFonts w:cs="Calibri"/>
          <w:sz w:val="24"/>
          <w:szCs w:val="24"/>
        </w:rPr>
        <w:t>loss</w:t>
      </w:r>
      <w:proofErr w:type="gramEnd"/>
      <w:r w:rsidRPr="00C3588E">
        <w:rPr>
          <w:rFonts w:cs="Calibri"/>
          <w:sz w:val="24"/>
          <w:szCs w:val="24"/>
        </w:rPr>
        <w:t xml:space="preserve"> or domestic abuse.</w:t>
      </w:r>
    </w:p>
    <w:p w14:paraId="38331C0F" w14:textId="7D656772" w:rsidR="00C91568" w:rsidRPr="00C3588E" w:rsidRDefault="00C91568" w:rsidP="004353B7">
      <w:pPr>
        <w:pStyle w:val="ListParagraph"/>
        <w:numPr>
          <w:ilvl w:val="0"/>
          <w:numId w:val="3"/>
        </w:numPr>
        <w:rPr>
          <w:rFonts w:cs="Calibri"/>
          <w:sz w:val="24"/>
          <w:szCs w:val="24"/>
        </w:rPr>
      </w:pPr>
      <w:r w:rsidRPr="00C3588E">
        <w:rPr>
          <w:rFonts w:cs="Calibri"/>
          <w:sz w:val="24"/>
          <w:szCs w:val="24"/>
        </w:rPr>
        <w:t>To contact parents and famili</w:t>
      </w:r>
      <w:r w:rsidR="00B725F7" w:rsidRPr="00C3588E">
        <w:rPr>
          <w:rFonts w:cs="Calibri"/>
          <w:sz w:val="24"/>
          <w:szCs w:val="24"/>
        </w:rPr>
        <w:t xml:space="preserve">es via various forms of communication to establish needs and </w:t>
      </w:r>
      <w:r w:rsidR="00A14A37" w:rsidRPr="00C3588E">
        <w:rPr>
          <w:rFonts w:cs="Calibri"/>
          <w:sz w:val="24"/>
          <w:szCs w:val="24"/>
        </w:rPr>
        <w:t>requirements.</w:t>
      </w:r>
    </w:p>
    <w:p w14:paraId="363E891F" w14:textId="478FFDE1" w:rsidR="004E2B0E" w:rsidRPr="00C3588E" w:rsidRDefault="00B16ED3" w:rsidP="004353B7">
      <w:pPr>
        <w:pStyle w:val="ListParagraph"/>
        <w:numPr>
          <w:ilvl w:val="0"/>
          <w:numId w:val="3"/>
        </w:numPr>
        <w:rPr>
          <w:rFonts w:cs="Calibri"/>
          <w:sz w:val="24"/>
          <w:szCs w:val="24"/>
        </w:rPr>
      </w:pPr>
      <w:r w:rsidRPr="00C3588E">
        <w:rPr>
          <w:rFonts w:cs="Calibri"/>
          <w:sz w:val="24"/>
          <w:szCs w:val="24"/>
        </w:rPr>
        <w:t>To s</w:t>
      </w:r>
      <w:r w:rsidR="006964EE" w:rsidRPr="00C3588E">
        <w:rPr>
          <w:rFonts w:cs="Calibri"/>
          <w:sz w:val="24"/>
          <w:szCs w:val="24"/>
        </w:rPr>
        <w:t xml:space="preserve">upport the Senior Administrator and Therapy Services Manager in </w:t>
      </w:r>
      <w:r w:rsidR="00C72DFF" w:rsidRPr="00C3588E">
        <w:rPr>
          <w:rFonts w:cs="Calibri"/>
          <w:sz w:val="24"/>
          <w:szCs w:val="24"/>
        </w:rPr>
        <w:t>arranging appointments and liaising with all parties.</w:t>
      </w:r>
    </w:p>
    <w:p w14:paraId="046B7E6E" w14:textId="68B4E3E4" w:rsidR="00A14A37" w:rsidRPr="00C3588E" w:rsidRDefault="00A14A37" w:rsidP="004353B7">
      <w:pPr>
        <w:pStyle w:val="ListParagraph"/>
        <w:numPr>
          <w:ilvl w:val="0"/>
          <w:numId w:val="3"/>
        </w:numPr>
        <w:rPr>
          <w:rFonts w:cs="Calibri"/>
          <w:sz w:val="24"/>
          <w:szCs w:val="24"/>
        </w:rPr>
      </w:pPr>
      <w:r w:rsidRPr="00C3588E">
        <w:rPr>
          <w:rFonts w:cs="Calibri"/>
          <w:sz w:val="24"/>
          <w:szCs w:val="24"/>
        </w:rPr>
        <w:t>To ensure all documents and records are maintained in accordance with data protection and confidentiality requirements.</w:t>
      </w:r>
    </w:p>
    <w:p w14:paraId="229D3879" w14:textId="77777777" w:rsidR="00C72DFF" w:rsidRPr="00C3588E" w:rsidRDefault="00442B54" w:rsidP="004353B7">
      <w:pPr>
        <w:pStyle w:val="ListParagraph"/>
        <w:numPr>
          <w:ilvl w:val="0"/>
          <w:numId w:val="3"/>
        </w:numPr>
        <w:rPr>
          <w:rFonts w:cs="Calibri"/>
          <w:sz w:val="24"/>
          <w:szCs w:val="24"/>
        </w:rPr>
      </w:pPr>
      <w:r w:rsidRPr="00C3588E">
        <w:rPr>
          <w:rFonts w:cs="Calibri"/>
          <w:sz w:val="24"/>
          <w:szCs w:val="24"/>
        </w:rPr>
        <w:t xml:space="preserve">To keep database systems and monitoring and evaluation tools </w:t>
      </w:r>
      <w:r w:rsidR="00DE7A1F" w:rsidRPr="00C3588E">
        <w:rPr>
          <w:rFonts w:cs="Calibri"/>
          <w:sz w:val="24"/>
          <w:szCs w:val="24"/>
        </w:rPr>
        <w:t>updated as required.</w:t>
      </w:r>
    </w:p>
    <w:p w14:paraId="3C470DF5" w14:textId="77777777" w:rsidR="00C72DFF" w:rsidRPr="00C3588E" w:rsidRDefault="00D40449" w:rsidP="004353B7">
      <w:pPr>
        <w:pStyle w:val="ListParagraph"/>
        <w:numPr>
          <w:ilvl w:val="0"/>
          <w:numId w:val="3"/>
        </w:numPr>
        <w:rPr>
          <w:rFonts w:cs="Calibri"/>
          <w:sz w:val="24"/>
          <w:szCs w:val="24"/>
        </w:rPr>
      </w:pPr>
      <w:r w:rsidRPr="00C3588E">
        <w:rPr>
          <w:rFonts w:cs="Calibri"/>
          <w:sz w:val="24"/>
          <w:szCs w:val="24"/>
        </w:rPr>
        <w:t>To participate in supervision and training as appropriate and work as part of the wider team</w:t>
      </w:r>
      <w:r w:rsidR="00C72DFF" w:rsidRPr="00C3588E">
        <w:rPr>
          <w:rFonts w:cs="Calibri"/>
          <w:sz w:val="24"/>
          <w:szCs w:val="24"/>
        </w:rPr>
        <w:t>.</w:t>
      </w:r>
    </w:p>
    <w:p w14:paraId="3B1884E6" w14:textId="167AD11C" w:rsidR="00793223" w:rsidRPr="00C3588E" w:rsidRDefault="00D40449" w:rsidP="004353B7">
      <w:pPr>
        <w:pStyle w:val="ListParagraph"/>
        <w:numPr>
          <w:ilvl w:val="0"/>
          <w:numId w:val="3"/>
        </w:numPr>
        <w:rPr>
          <w:rFonts w:cs="Calibri"/>
          <w:sz w:val="24"/>
          <w:szCs w:val="24"/>
        </w:rPr>
      </w:pPr>
      <w:r w:rsidRPr="00C3588E">
        <w:rPr>
          <w:rFonts w:cs="Calibri"/>
          <w:sz w:val="24"/>
          <w:szCs w:val="24"/>
        </w:rPr>
        <w:t>Beyond the Horizon Charity exists to respond to the needs of individuals.  It is expected that all staff will work in a flexible manner when required, undertaking tasks that have not been specifically covered in their job description but are within their capability.</w:t>
      </w:r>
    </w:p>
    <w:p w14:paraId="1E0593DE" w14:textId="77777777" w:rsidR="005C5788" w:rsidRPr="00C3588E" w:rsidRDefault="005C5788" w:rsidP="005C5788">
      <w:pPr>
        <w:spacing w:after="200" w:line="276" w:lineRule="auto"/>
        <w:ind w:left="170"/>
        <w:contextualSpacing/>
        <w:jc w:val="both"/>
        <w:rPr>
          <w:rFonts w:ascii="Calibri" w:eastAsia="Calibri" w:hAnsi="Calibri" w:cs="Calibri"/>
          <w:lang w:eastAsia="en-US"/>
        </w:rPr>
      </w:pPr>
    </w:p>
    <w:p w14:paraId="39FCA1B2" w14:textId="77777777" w:rsidR="00793223" w:rsidRPr="00C3588E" w:rsidRDefault="00793223" w:rsidP="00793223">
      <w:pPr>
        <w:jc w:val="both"/>
        <w:rPr>
          <w:rFonts w:ascii="Calibri" w:eastAsia="Calibri" w:hAnsi="Calibri" w:cs="Calibri"/>
          <w:b/>
          <w:i/>
          <w:lang w:eastAsia="en-US"/>
        </w:rPr>
      </w:pPr>
      <w:r w:rsidRPr="00C3588E">
        <w:rPr>
          <w:rFonts w:ascii="Calibri" w:eastAsia="Calibri" w:hAnsi="Calibri" w:cs="Calibri"/>
          <w:b/>
          <w:i/>
          <w:lang w:eastAsia="en-US"/>
        </w:rPr>
        <w:t>Ethical conduct</w:t>
      </w:r>
    </w:p>
    <w:p w14:paraId="2BD3FE09" w14:textId="77777777" w:rsidR="00DD3682" w:rsidRPr="00C3588E" w:rsidRDefault="00793223" w:rsidP="004353B7">
      <w:pPr>
        <w:pStyle w:val="ListParagraph"/>
        <w:numPr>
          <w:ilvl w:val="0"/>
          <w:numId w:val="4"/>
        </w:numPr>
        <w:jc w:val="both"/>
        <w:rPr>
          <w:rFonts w:cs="Calibri"/>
          <w:sz w:val="24"/>
          <w:szCs w:val="24"/>
        </w:rPr>
      </w:pPr>
      <w:r w:rsidRPr="00C3588E">
        <w:rPr>
          <w:rFonts w:cs="Calibri"/>
          <w:sz w:val="24"/>
          <w:szCs w:val="24"/>
        </w:rPr>
        <w:t>To respond to allegations of abuse or neglect of children in accordance with BTHC and statutory policies and procedures.</w:t>
      </w:r>
    </w:p>
    <w:p w14:paraId="3794C47C" w14:textId="77777777" w:rsidR="00D7729E" w:rsidRDefault="00793223" w:rsidP="00D7729E">
      <w:pPr>
        <w:pStyle w:val="ListParagraph"/>
        <w:numPr>
          <w:ilvl w:val="0"/>
          <w:numId w:val="4"/>
        </w:numPr>
        <w:jc w:val="both"/>
        <w:rPr>
          <w:rFonts w:cs="Calibri"/>
          <w:sz w:val="24"/>
          <w:szCs w:val="24"/>
        </w:rPr>
      </w:pPr>
      <w:r w:rsidRPr="00C3588E">
        <w:rPr>
          <w:rFonts w:cs="Calibri"/>
          <w:sz w:val="24"/>
          <w:szCs w:val="24"/>
        </w:rPr>
        <w:t>To demonstrate an understanding of issues of diversity and difference and their impact on service participants.</w:t>
      </w:r>
    </w:p>
    <w:p w14:paraId="019D588E" w14:textId="41DDB6EF" w:rsidR="00D7729E" w:rsidRPr="00D7729E" w:rsidRDefault="00D7729E" w:rsidP="00D7729E">
      <w:pPr>
        <w:pStyle w:val="ListParagraph"/>
        <w:numPr>
          <w:ilvl w:val="0"/>
          <w:numId w:val="4"/>
        </w:numPr>
        <w:jc w:val="both"/>
        <w:rPr>
          <w:rFonts w:cs="Calibri"/>
          <w:sz w:val="24"/>
          <w:szCs w:val="24"/>
        </w:rPr>
      </w:pPr>
      <w:r w:rsidRPr="00D7729E">
        <w:rPr>
          <w:rFonts w:asciiTheme="minorHAnsi" w:hAnsiTheme="minorHAnsi" w:cstheme="minorHAnsi"/>
          <w:sz w:val="24"/>
          <w:szCs w:val="24"/>
        </w:rPr>
        <w:t>Actively demonstrates a commitment to inclusion and challenging racism.</w:t>
      </w:r>
    </w:p>
    <w:p w14:paraId="529E3651" w14:textId="77777777" w:rsidR="00793223" w:rsidRPr="00C3588E" w:rsidRDefault="00793223" w:rsidP="004353B7">
      <w:pPr>
        <w:pStyle w:val="ListParagraph"/>
        <w:numPr>
          <w:ilvl w:val="0"/>
          <w:numId w:val="4"/>
        </w:numPr>
        <w:jc w:val="both"/>
        <w:rPr>
          <w:rFonts w:cs="Calibri"/>
          <w:sz w:val="24"/>
          <w:szCs w:val="24"/>
        </w:rPr>
      </w:pPr>
      <w:r w:rsidRPr="00C3588E">
        <w:rPr>
          <w:rFonts w:cs="Calibri"/>
          <w:sz w:val="24"/>
          <w:szCs w:val="24"/>
        </w:rPr>
        <w:t xml:space="preserve">To represent BTHC to the public, </w:t>
      </w:r>
      <w:proofErr w:type="gramStart"/>
      <w:r w:rsidRPr="00C3588E">
        <w:rPr>
          <w:rFonts w:cs="Calibri"/>
          <w:sz w:val="24"/>
          <w:szCs w:val="24"/>
        </w:rPr>
        <w:t>professionals</w:t>
      </w:r>
      <w:proofErr w:type="gramEnd"/>
      <w:r w:rsidRPr="00C3588E">
        <w:rPr>
          <w:rFonts w:cs="Calibri"/>
          <w:sz w:val="24"/>
          <w:szCs w:val="24"/>
        </w:rPr>
        <w:t xml:space="preserve"> and families in such a way as to ensure quality of service and information is consistent with policy and procedures.</w:t>
      </w:r>
    </w:p>
    <w:p w14:paraId="1A96A828" w14:textId="77777777" w:rsidR="00793223" w:rsidRPr="00C3588E" w:rsidRDefault="00793223" w:rsidP="00793223">
      <w:pPr>
        <w:jc w:val="both"/>
        <w:rPr>
          <w:rFonts w:ascii="Calibri" w:eastAsia="Calibri" w:hAnsi="Calibri" w:cs="Calibri"/>
          <w:lang w:eastAsia="en-US"/>
        </w:rPr>
      </w:pPr>
    </w:p>
    <w:p w14:paraId="20BDBB22" w14:textId="77777777" w:rsidR="00DD3682" w:rsidRPr="00C3588E" w:rsidRDefault="00793223" w:rsidP="00DD3682">
      <w:pPr>
        <w:jc w:val="both"/>
        <w:rPr>
          <w:rFonts w:ascii="Calibri" w:eastAsia="Calibri" w:hAnsi="Calibri" w:cs="Calibri"/>
          <w:b/>
          <w:i/>
          <w:lang w:eastAsia="en-US"/>
        </w:rPr>
      </w:pPr>
      <w:r w:rsidRPr="00C3588E">
        <w:rPr>
          <w:rFonts w:ascii="Calibri" w:eastAsia="Calibri" w:hAnsi="Calibri" w:cs="Calibri"/>
          <w:b/>
          <w:i/>
          <w:lang w:eastAsia="en-US"/>
        </w:rPr>
        <w:t>Training and Support</w:t>
      </w:r>
    </w:p>
    <w:p w14:paraId="29C0CE76" w14:textId="77777777" w:rsidR="00DD3682" w:rsidRPr="00C3588E" w:rsidRDefault="00793223" w:rsidP="004353B7">
      <w:pPr>
        <w:pStyle w:val="ListParagraph"/>
        <w:numPr>
          <w:ilvl w:val="0"/>
          <w:numId w:val="5"/>
        </w:numPr>
        <w:jc w:val="both"/>
        <w:rPr>
          <w:rFonts w:cs="Calibri"/>
          <w:b/>
          <w:i/>
          <w:sz w:val="24"/>
          <w:szCs w:val="24"/>
        </w:rPr>
      </w:pPr>
      <w:r w:rsidRPr="00C3588E">
        <w:rPr>
          <w:rFonts w:cs="Calibri"/>
          <w:sz w:val="24"/>
          <w:szCs w:val="24"/>
        </w:rPr>
        <w:t xml:space="preserve">To contribute to your personal development and that of the Charity through attendance and contribution to team meetings, </w:t>
      </w:r>
      <w:proofErr w:type="gramStart"/>
      <w:r w:rsidRPr="00C3588E">
        <w:rPr>
          <w:rFonts w:cs="Calibri"/>
          <w:sz w:val="24"/>
          <w:szCs w:val="24"/>
        </w:rPr>
        <w:t>training</w:t>
      </w:r>
      <w:proofErr w:type="gramEnd"/>
      <w:r w:rsidRPr="00C3588E">
        <w:rPr>
          <w:rFonts w:cs="Calibri"/>
          <w:sz w:val="24"/>
          <w:szCs w:val="24"/>
        </w:rPr>
        <w:t xml:space="preserve"> and other events.</w:t>
      </w:r>
    </w:p>
    <w:p w14:paraId="05BC96DF" w14:textId="00AF8DF3" w:rsidR="00793223" w:rsidRPr="00C3588E" w:rsidRDefault="00793223" w:rsidP="004353B7">
      <w:pPr>
        <w:pStyle w:val="ListParagraph"/>
        <w:numPr>
          <w:ilvl w:val="0"/>
          <w:numId w:val="5"/>
        </w:numPr>
        <w:jc w:val="both"/>
        <w:rPr>
          <w:rFonts w:cs="Calibri"/>
          <w:b/>
          <w:i/>
          <w:sz w:val="24"/>
          <w:szCs w:val="24"/>
        </w:rPr>
      </w:pPr>
      <w:r w:rsidRPr="00C3588E">
        <w:rPr>
          <w:rFonts w:cs="Calibri"/>
          <w:sz w:val="24"/>
          <w:szCs w:val="24"/>
        </w:rPr>
        <w:t>To attend management supervision sessions.</w:t>
      </w:r>
    </w:p>
    <w:p w14:paraId="2EF48C74" w14:textId="77777777" w:rsidR="00793223" w:rsidRPr="00C3588E" w:rsidRDefault="00793223" w:rsidP="00793223">
      <w:pPr>
        <w:jc w:val="both"/>
        <w:rPr>
          <w:rFonts w:ascii="Calibri" w:eastAsia="Calibri" w:hAnsi="Calibri" w:cs="Calibri"/>
          <w:b/>
          <w:lang w:eastAsia="en-US"/>
        </w:rPr>
      </w:pPr>
    </w:p>
    <w:p w14:paraId="76BD14C1" w14:textId="77777777" w:rsidR="00793223" w:rsidRPr="00C3588E" w:rsidRDefault="00793223" w:rsidP="00793223">
      <w:pPr>
        <w:jc w:val="both"/>
        <w:rPr>
          <w:rFonts w:ascii="Calibri" w:eastAsia="Calibri" w:hAnsi="Calibri" w:cs="Calibri"/>
          <w:lang w:eastAsia="en-US"/>
        </w:rPr>
      </w:pPr>
      <w:bookmarkStart w:id="0" w:name="6"/>
      <w:bookmarkEnd w:id="0"/>
    </w:p>
    <w:p w14:paraId="4ED22F6A" w14:textId="77777777" w:rsidR="00793223" w:rsidRPr="00C3588E" w:rsidRDefault="00793223" w:rsidP="00793223">
      <w:pPr>
        <w:jc w:val="center"/>
        <w:rPr>
          <w:rFonts w:ascii="Calibri" w:eastAsia="Calibri" w:hAnsi="Calibri" w:cs="Calibri"/>
          <w:b/>
          <w:lang w:eastAsia="en-US"/>
        </w:rPr>
      </w:pPr>
      <w:r w:rsidRPr="00C3588E">
        <w:rPr>
          <w:rFonts w:ascii="Calibri" w:eastAsia="Calibri" w:hAnsi="Calibri" w:cs="Calibri"/>
          <w:b/>
          <w:lang w:eastAsia="en-US"/>
        </w:rPr>
        <w:br w:type="page"/>
        <w:t>Person Specification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86"/>
        <w:gridCol w:w="8"/>
        <w:gridCol w:w="4387"/>
      </w:tblGrid>
      <w:tr w:rsidR="00793223" w:rsidRPr="00C3588E" w14:paraId="5CAD32A7" w14:textId="77777777" w:rsidTr="00265E43">
        <w:tc>
          <w:tcPr>
            <w:tcW w:w="9350" w:type="dxa"/>
            <w:gridSpan w:val="3"/>
          </w:tcPr>
          <w:p w14:paraId="7071E6B9" w14:textId="77777777" w:rsidR="00793223" w:rsidRPr="00C3588E" w:rsidRDefault="00793223" w:rsidP="00793223">
            <w:pPr>
              <w:jc w:val="both"/>
              <w:rPr>
                <w:rFonts w:ascii="Calibri" w:eastAsia="Calibri" w:hAnsi="Calibri" w:cs="Calibri"/>
                <w:b/>
                <w:lang w:eastAsia="en-US"/>
              </w:rPr>
            </w:pPr>
            <w:r w:rsidRPr="00C3588E">
              <w:rPr>
                <w:rFonts w:ascii="Calibri" w:eastAsia="Calibri" w:hAnsi="Calibri" w:cs="Calibri"/>
                <w:b/>
                <w:lang w:eastAsia="en-US"/>
              </w:rPr>
              <w:t>Education and Experience</w:t>
            </w:r>
          </w:p>
        </w:tc>
      </w:tr>
      <w:tr w:rsidR="00316F40" w:rsidRPr="00C3588E" w14:paraId="17DEB46B" w14:textId="77777777" w:rsidTr="00265E43">
        <w:tc>
          <w:tcPr>
            <w:tcW w:w="4684" w:type="dxa"/>
            <w:gridSpan w:val="2"/>
          </w:tcPr>
          <w:p w14:paraId="7B7D1CC9" w14:textId="77777777" w:rsidR="00793223" w:rsidRPr="00C3588E" w:rsidRDefault="00793223" w:rsidP="00793223">
            <w:pPr>
              <w:jc w:val="both"/>
              <w:rPr>
                <w:rFonts w:ascii="Calibri" w:eastAsia="Calibri" w:hAnsi="Calibri" w:cs="Calibri"/>
                <w:b/>
                <w:lang w:eastAsia="en-US"/>
              </w:rPr>
            </w:pPr>
            <w:r w:rsidRPr="00C3588E">
              <w:rPr>
                <w:rFonts w:ascii="Calibri" w:eastAsia="Calibri" w:hAnsi="Calibri" w:cs="Calibri"/>
                <w:b/>
                <w:lang w:eastAsia="en-US"/>
              </w:rPr>
              <w:t xml:space="preserve">Essential </w:t>
            </w:r>
          </w:p>
        </w:tc>
        <w:tc>
          <w:tcPr>
            <w:tcW w:w="4666" w:type="dxa"/>
          </w:tcPr>
          <w:p w14:paraId="09C64F59" w14:textId="77777777" w:rsidR="00793223" w:rsidRPr="00C3588E" w:rsidRDefault="00793223" w:rsidP="00793223">
            <w:pPr>
              <w:jc w:val="both"/>
              <w:rPr>
                <w:rFonts w:ascii="Calibri" w:eastAsia="Calibri" w:hAnsi="Calibri" w:cs="Calibri"/>
                <w:b/>
                <w:lang w:eastAsia="en-US"/>
              </w:rPr>
            </w:pPr>
            <w:r w:rsidRPr="00C3588E">
              <w:rPr>
                <w:rFonts w:ascii="Calibri" w:eastAsia="Calibri" w:hAnsi="Calibri" w:cs="Calibri"/>
                <w:b/>
                <w:lang w:eastAsia="en-US"/>
              </w:rPr>
              <w:t xml:space="preserve">Desirable </w:t>
            </w:r>
          </w:p>
        </w:tc>
      </w:tr>
      <w:tr w:rsidR="00316F40" w:rsidRPr="00C3588E" w14:paraId="22BB3F47" w14:textId="77777777" w:rsidTr="00265E43">
        <w:tc>
          <w:tcPr>
            <w:tcW w:w="4684" w:type="dxa"/>
            <w:gridSpan w:val="2"/>
          </w:tcPr>
          <w:p w14:paraId="193F7A2C" w14:textId="6422FBCA" w:rsidR="00772050" w:rsidRPr="00C3588E" w:rsidRDefault="00772050" w:rsidP="004353B7">
            <w:pPr>
              <w:pStyle w:val="ListParagraph"/>
              <w:keepNext/>
              <w:numPr>
                <w:ilvl w:val="0"/>
                <w:numId w:val="6"/>
              </w:numPr>
              <w:spacing w:before="60" w:after="60"/>
              <w:jc w:val="both"/>
              <w:rPr>
                <w:rFonts w:cs="Calibri"/>
                <w:sz w:val="24"/>
                <w:szCs w:val="24"/>
              </w:rPr>
            </w:pPr>
            <w:r w:rsidRPr="00C3588E">
              <w:rPr>
                <w:rFonts w:cs="Calibri"/>
                <w:sz w:val="24"/>
                <w:szCs w:val="24"/>
              </w:rPr>
              <w:t>G</w:t>
            </w:r>
            <w:r w:rsidR="000F7278">
              <w:rPr>
                <w:rFonts w:cs="Calibri"/>
                <w:sz w:val="24"/>
                <w:szCs w:val="24"/>
              </w:rPr>
              <w:t>CSE’s</w:t>
            </w:r>
            <w:r w:rsidR="00333774">
              <w:rPr>
                <w:rFonts w:cs="Calibri"/>
                <w:sz w:val="24"/>
                <w:szCs w:val="24"/>
              </w:rPr>
              <w:t xml:space="preserve"> </w:t>
            </w:r>
            <w:r w:rsidRPr="00C3588E">
              <w:rPr>
                <w:rFonts w:cs="Calibri"/>
                <w:sz w:val="24"/>
                <w:szCs w:val="24"/>
              </w:rPr>
              <w:t xml:space="preserve">including Maths and English </w:t>
            </w:r>
            <w:r w:rsidR="00333774">
              <w:rPr>
                <w:rFonts w:cs="Calibri"/>
                <w:sz w:val="24"/>
                <w:szCs w:val="24"/>
              </w:rPr>
              <w:t>(grade C and above)</w:t>
            </w:r>
          </w:p>
          <w:p w14:paraId="6EC0CE83" w14:textId="77777777" w:rsidR="007937AB" w:rsidRPr="00C3588E" w:rsidRDefault="00FA522F" w:rsidP="004353B7">
            <w:pPr>
              <w:pStyle w:val="BodyText2"/>
              <w:keepNext/>
              <w:numPr>
                <w:ilvl w:val="0"/>
                <w:numId w:val="6"/>
              </w:numPr>
              <w:spacing w:before="60" w:after="60" w:line="240" w:lineRule="auto"/>
              <w:rPr>
                <w:rFonts w:ascii="Calibri" w:hAnsi="Calibri" w:cs="Calibri"/>
              </w:rPr>
            </w:pPr>
            <w:r w:rsidRPr="00C3588E">
              <w:rPr>
                <w:rFonts w:ascii="Calibri" w:hAnsi="Calibri" w:cs="Calibri"/>
              </w:rPr>
              <w:t>Experience of working in an administration office and team environment</w:t>
            </w:r>
          </w:p>
          <w:p w14:paraId="03A08803" w14:textId="77777777" w:rsidR="007937AB" w:rsidRPr="00C3588E" w:rsidRDefault="00FA522F" w:rsidP="004353B7">
            <w:pPr>
              <w:pStyle w:val="BodyText2"/>
              <w:keepNext/>
              <w:numPr>
                <w:ilvl w:val="0"/>
                <w:numId w:val="6"/>
              </w:numPr>
              <w:spacing w:before="60" w:after="60" w:line="240" w:lineRule="auto"/>
              <w:rPr>
                <w:rFonts w:ascii="Calibri" w:hAnsi="Calibri" w:cs="Calibri"/>
              </w:rPr>
            </w:pPr>
            <w:r w:rsidRPr="00C3588E">
              <w:rPr>
                <w:rFonts w:ascii="Calibri" w:hAnsi="Calibri" w:cs="Calibri"/>
              </w:rPr>
              <w:t>Working within secure, confidential and data protection boundaries</w:t>
            </w:r>
          </w:p>
          <w:p w14:paraId="42CA83EC" w14:textId="77777777" w:rsidR="007937AB" w:rsidRPr="00C3588E" w:rsidRDefault="00480525" w:rsidP="004353B7">
            <w:pPr>
              <w:pStyle w:val="BodyText2"/>
              <w:keepNext/>
              <w:numPr>
                <w:ilvl w:val="0"/>
                <w:numId w:val="6"/>
              </w:numPr>
              <w:spacing w:before="60" w:after="60" w:line="240" w:lineRule="auto"/>
              <w:rPr>
                <w:rFonts w:ascii="Calibri" w:hAnsi="Calibri" w:cs="Calibri"/>
              </w:rPr>
            </w:pPr>
            <w:r w:rsidRPr="00C3588E">
              <w:rPr>
                <w:rFonts w:ascii="Calibri" w:hAnsi="Calibri" w:cs="Calibri"/>
              </w:rPr>
              <w:t>An understanding of safeguarding responsibilities and procedures</w:t>
            </w:r>
          </w:p>
          <w:p w14:paraId="2F985F21" w14:textId="77777777" w:rsidR="007937AB" w:rsidRPr="00C3588E" w:rsidRDefault="00480525" w:rsidP="004353B7">
            <w:pPr>
              <w:pStyle w:val="BodyText2"/>
              <w:keepNext/>
              <w:numPr>
                <w:ilvl w:val="0"/>
                <w:numId w:val="6"/>
              </w:numPr>
              <w:spacing w:before="60" w:after="60" w:line="240" w:lineRule="auto"/>
              <w:rPr>
                <w:rFonts w:ascii="Calibri" w:hAnsi="Calibri" w:cs="Calibri"/>
              </w:rPr>
            </w:pPr>
            <w:r w:rsidRPr="00C3588E">
              <w:rPr>
                <w:rFonts w:ascii="Calibri" w:hAnsi="Calibri" w:cs="Calibri"/>
              </w:rPr>
              <w:t>Awareness of Health &amp; Safety practice in an office environment</w:t>
            </w:r>
          </w:p>
          <w:p w14:paraId="63749CEC" w14:textId="5E8BADD3" w:rsidR="003459DA" w:rsidRPr="00C3588E" w:rsidRDefault="003459DA" w:rsidP="004353B7">
            <w:pPr>
              <w:pStyle w:val="BodyText2"/>
              <w:keepNext/>
              <w:numPr>
                <w:ilvl w:val="0"/>
                <w:numId w:val="6"/>
              </w:numPr>
              <w:spacing w:before="60" w:after="60" w:line="240" w:lineRule="auto"/>
              <w:rPr>
                <w:rFonts w:ascii="Calibri" w:hAnsi="Calibri" w:cs="Calibri"/>
              </w:rPr>
            </w:pPr>
            <w:r w:rsidRPr="00C3588E">
              <w:rPr>
                <w:rFonts w:ascii="Calibri" w:hAnsi="Calibri" w:cs="Calibri"/>
              </w:rPr>
              <w:t xml:space="preserve">Good IT skills and ability to use Microsoft Office </w:t>
            </w:r>
            <w:proofErr w:type="gramStart"/>
            <w:r w:rsidRPr="00C3588E">
              <w:rPr>
                <w:rFonts w:ascii="Calibri" w:hAnsi="Calibri" w:cs="Calibri"/>
              </w:rPr>
              <w:t>i.e.</w:t>
            </w:r>
            <w:proofErr w:type="gramEnd"/>
            <w:r w:rsidRPr="00C3588E">
              <w:rPr>
                <w:rFonts w:ascii="Calibri" w:hAnsi="Calibri" w:cs="Calibri"/>
              </w:rPr>
              <w:t xml:space="preserve"> Word, Excel, and Outlook</w:t>
            </w:r>
          </w:p>
          <w:p w14:paraId="45F28324" w14:textId="22707B40" w:rsidR="00480525" w:rsidRPr="00C3588E" w:rsidRDefault="00480525" w:rsidP="00B12D4C">
            <w:pPr>
              <w:keepNext/>
              <w:spacing w:before="60" w:after="60"/>
              <w:rPr>
                <w:rFonts w:ascii="Calibri" w:eastAsia="Calibri" w:hAnsi="Calibri" w:cs="Calibri"/>
                <w:lang w:eastAsia="en-US"/>
              </w:rPr>
            </w:pPr>
          </w:p>
        </w:tc>
        <w:tc>
          <w:tcPr>
            <w:tcW w:w="4666" w:type="dxa"/>
          </w:tcPr>
          <w:p w14:paraId="6C0941EE" w14:textId="77777777" w:rsidR="003459DA" w:rsidRPr="00C3588E" w:rsidRDefault="00772050" w:rsidP="004353B7">
            <w:pPr>
              <w:pStyle w:val="ListParagraph"/>
              <w:keepNext/>
              <w:numPr>
                <w:ilvl w:val="0"/>
                <w:numId w:val="2"/>
              </w:numPr>
              <w:spacing w:before="60" w:after="60"/>
              <w:jc w:val="both"/>
              <w:rPr>
                <w:rFonts w:cs="Calibri"/>
                <w:sz w:val="24"/>
                <w:szCs w:val="24"/>
              </w:rPr>
            </w:pPr>
            <w:r w:rsidRPr="00C3588E">
              <w:rPr>
                <w:rFonts w:cs="Calibri"/>
                <w:sz w:val="24"/>
                <w:szCs w:val="24"/>
              </w:rPr>
              <w:t xml:space="preserve">NVQ 2 Business and Administration or equivalent </w:t>
            </w:r>
          </w:p>
          <w:p w14:paraId="71FBE8A9" w14:textId="77777777" w:rsidR="007937AB" w:rsidRPr="00C3588E" w:rsidRDefault="00772050" w:rsidP="004353B7">
            <w:pPr>
              <w:pStyle w:val="ListParagraph"/>
              <w:keepNext/>
              <w:numPr>
                <w:ilvl w:val="0"/>
                <w:numId w:val="2"/>
              </w:numPr>
              <w:spacing w:before="60" w:after="60"/>
              <w:jc w:val="both"/>
              <w:rPr>
                <w:rFonts w:cs="Calibri"/>
                <w:sz w:val="24"/>
                <w:szCs w:val="24"/>
              </w:rPr>
            </w:pPr>
            <w:r w:rsidRPr="00C3588E">
              <w:rPr>
                <w:rFonts w:cs="Calibri"/>
                <w:sz w:val="24"/>
                <w:szCs w:val="24"/>
              </w:rPr>
              <w:t xml:space="preserve">Evidence of recent and ongoing professional development/training relevant to the post </w:t>
            </w:r>
          </w:p>
          <w:p w14:paraId="455C9D6D" w14:textId="532B910B" w:rsidR="007937AB" w:rsidRPr="00C3588E" w:rsidRDefault="007937AB" w:rsidP="004353B7">
            <w:pPr>
              <w:pStyle w:val="ListParagraph"/>
              <w:keepNext/>
              <w:numPr>
                <w:ilvl w:val="0"/>
                <w:numId w:val="2"/>
              </w:numPr>
              <w:spacing w:before="60" w:after="60"/>
              <w:jc w:val="both"/>
              <w:rPr>
                <w:rFonts w:cs="Calibri"/>
                <w:sz w:val="24"/>
                <w:szCs w:val="24"/>
              </w:rPr>
            </w:pPr>
            <w:r w:rsidRPr="00C3588E">
              <w:rPr>
                <w:rFonts w:cs="Calibri"/>
                <w:sz w:val="24"/>
                <w:szCs w:val="24"/>
              </w:rPr>
              <w:t>Experience of</w:t>
            </w:r>
            <w:r w:rsidR="00316F40" w:rsidRPr="00C3588E">
              <w:rPr>
                <w:rFonts w:cs="Calibri"/>
                <w:sz w:val="24"/>
                <w:szCs w:val="24"/>
              </w:rPr>
              <w:t xml:space="preserve"> </w:t>
            </w:r>
            <w:r w:rsidRPr="00C3588E">
              <w:rPr>
                <w:rFonts w:cs="Calibri"/>
                <w:sz w:val="24"/>
                <w:szCs w:val="24"/>
              </w:rPr>
              <w:t>reception duties</w:t>
            </w:r>
          </w:p>
          <w:p w14:paraId="06F41D69" w14:textId="4A41407C" w:rsidR="007937AB" w:rsidRDefault="007937AB" w:rsidP="004353B7">
            <w:pPr>
              <w:pStyle w:val="ListParagraph"/>
              <w:keepNext/>
              <w:numPr>
                <w:ilvl w:val="0"/>
                <w:numId w:val="2"/>
              </w:numPr>
              <w:spacing w:before="60" w:after="60"/>
              <w:jc w:val="both"/>
              <w:rPr>
                <w:rFonts w:cs="Calibri"/>
                <w:sz w:val="24"/>
                <w:szCs w:val="24"/>
              </w:rPr>
            </w:pPr>
            <w:r w:rsidRPr="00C3588E">
              <w:rPr>
                <w:rFonts w:cs="Calibri"/>
                <w:sz w:val="24"/>
                <w:szCs w:val="24"/>
              </w:rPr>
              <w:t>Experience of statistical and monitoring information</w:t>
            </w:r>
          </w:p>
          <w:p w14:paraId="4453C2D1" w14:textId="45C92490" w:rsidR="00832237" w:rsidRPr="00C3588E" w:rsidRDefault="00832237" w:rsidP="004353B7">
            <w:pPr>
              <w:pStyle w:val="ListParagraph"/>
              <w:keepNext/>
              <w:numPr>
                <w:ilvl w:val="0"/>
                <w:numId w:val="2"/>
              </w:numPr>
              <w:spacing w:before="60" w:after="60"/>
              <w:jc w:val="both"/>
              <w:rPr>
                <w:rFonts w:cs="Calibri"/>
                <w:sz w:val="24"/>
                <w:szCs w:val="24"/>
              </w:rPr>
            </w:pPr>
            <w:r>
              <w:rPr>
                <w:rFonts w:cs="Calibri"/>
                <w:sz w:val="24"/>
                <w:szCs w:val="24"/>
              </w:rPr>
              <w:t xml:space="preserve">Experience of using Microsoft 365, specifically </w:t>
            </w:r>
            <w:proofErr w:type="spellStart"/>
            <w:r>
              <w:rPr>
                <w:rFonts w:cs="Calibri"/>
                <w:sz w:val="24"/>
                <w:szCs w:val="24"/>
              </w:rPr>
              <w:t>Sharepoint</w:t>
            </w:r>
            <w:proofErr w:type="spellEnd"/>
            <w:r>
              <w:rPr>
                <w:rFonts w:cs="Calibri"/>
                <w:sz w:val="24"/>
                <w:szCs w:val="24"/>
              </w:rPr>
              <w:t xml:space="preserve"> and Teams.</w:t>
            </w:r>
          </w:p>
          <w:p w14:paraId="0103EA69" w14:textId="77777777" w:rsidR="007937AB" w:rsidRPr="00C3588E" w:rsidRDefault="007937AB" w:rsidP="007937AB">
            <w:pPr>
              <w:pStyle w:val="ListParagraph"/>
              <w:keepNext/>
              <w:spacing w:before="60" w:after="60"/>
              <w:jc w:val="both"/>
              <w:rPr>
                <w:rFonts w:cs="Calibri"/>
                <w:sz w:val="24"/>
                <w:szCs w:val="24"/>
              </w:rPr>
            </w:pPr>
          </w:p>
          <w:p w14:paraId="0E447539" w14:textId="77777777" w:rsidR="007937AB" w:rsidRPr="00C3588E" w:rsidRDefault="007937AB" w:rsidP="007937AB">
            <w:pPr>
              <w:keepNext/>
              <w:spacing w:before="60" w:after="60"/>
              <w:ind w:left="360"/>
              <w:jc w:val="both"/>
              <w:rPr>
                <w:rFonts w:ascii="Calibri" w:eastAsia="Calibri" w:hAnsi="Calibri" w:cs="Calibri"/>
              </w:rPr>
            </w:pPr>
          </w:p>
          <w:p w14:paraId="7351C338" w14:textId="77777777" w:rsidR="00793223" w:rsidRPr="00C3588E" w:rsidRDefault="00793223" w:rsidP="00793223">
            <w:pPr>
              <w:ind w:left="170"/>
              <w:contextualSpacing/>
              <w:jc w:val="both"/>
              <w:rPr>
                <w:rFonts w:ascii="Calibri" w:eastAsia="Calibri" w:hAnsi="Calibri" w:cs="Calibri"/>
                <w:lang w:eastAsia="en-US"/>
              </w:rPr>
            </w:pPr>
          </w:p>
        </w:tc>
      </w:tr>
      <w:tr w:rsidR="00793223" w:rsidRPr="00C3588E" w14:paraId="6D7075D2" w14:textId="77777777" w:rsidTr="00265E43">
        <w:tc>
          <w:tcPr>
            <w:tcW w:w="9350" w:type="dxa"/>
            <w:gridSpan w:val="3"/>
          </w:tcPr>
          <w:p w14:paraId="04773D1F" w14:textId="77777777" w:rsidR="00793223" w:rsidRPr="00C3588E" w:rsidRDefault="00793223" w:rsidP="00793223">
            <w:pPr>
              <w:jc w:val="both"/>
              <w:rPr>
                <w:rFonts w:ascii="Calibri" w:eastAsia="Calibri" w:hAnsi="Calibri" w:cs="Calibri"/>
                <w:b/>
                <w:lang w:eastAsia="en-US"/>
              </w:rPr>
            </w:pPr>
            <w:r w:rsidRPr="00C3588E">
              <w:rPr>
                <w:rFonts w:ascii="Calibri" w:eastAsia="Calibri" w:hAnsi="Calibri" w:cs="Calibri"/>
                <w:b/>
                <w:lang w:eastAsia="en-US"/>
              </w:rPr>
              <w:t>Personal Attributes/ Circumstances</w:t>
            </w:r>
          </w:p>
        </w:tc>
      </w:tr>
      <w:tr w:rsidR="00316F40" w:rsidRPr="00C3588E" w14:paraId="1D1F7BED" w14:textId="77777777" w:rsidTr="00265E43">
        <w:tc>
          <w:tcPr>
            <w:tcW w:w="4684" w:type="dxa"/>
            <w:gridSpan w:val="2"/>
          </w:tcPr>
          <w:p w14:paraId="0E64F5E6" w14:textId="77777777" w:rsidR="00793223" w:rsidRPr="00C3588E" w:rsidRDefault="00793223" w:rsidP="00793223">
            <w:pPr>
              <w:jc w:val="both"/>
              <w:rPr>
                <w:rFonts w:ascii="Calibri" w:eastAsia="Calibri" w:hAnsi="Calibri" w:cs="Calibri"/>
                <w:b/>
                <w:lang w:eastAsia="en-US"/>
              </w:rPr>
            </w:pPr>
            <w:r w:rsidRPr="00C3588E">
              <w:rPr>
                <w:rFonts w:ascii="Calibri" w:eastAsia="Calibri" w:hAnsi="Calibri" w:cs="Calibri"/>
                <w:b/>
                <w:lang w:eastAsia="en-US"/>
              </w:rPr>
              <w:t xml:space="preserve">Essential </w:t>
            </w:r>
          </w:p>
        </w:tc>
        <w:tc>
          <w:tcPr>
            <w:tcW w:w="4666" w:type="dxa"/>
          </w:tcPr>
          <w:p w14:paraId="523A2EBA" w14:textId="77777777" w:rsidR="00793223" w:rsidRPr="00C3588E" w:rsidRDefault="00793223" w:rsidP="00793223">
            <w:pPr>
              <w:jc w:val="both"/>
              <w:rPr>
                <w:rFonts w:ascii="Calibri" w:eastAsia="Calibri" w:hAnsi="Calibri" w:cs="Calibri"/>
                <w:b/>
                <w:lang w:eastAsia="en-US"/>
              </w:rPr>
            </w:pPr>
            <w:r w:rsidRPr="00C3588E">
              <w:rPr>
                <w:rFonts w:ascii="Calibri" w:eastAsia="Calibri" w:hAnsi="Calibri" w:cs="Calibri"/>
                <w:b/>
                <w:lang w:eastAsia="en-US"/>
              </w:rPr>
              <w:t>Desirable</w:t>
            </w:r>
          </w:p>
        </w:tc>
      </w:tr>
      <w:tr w:rsidR="00316F40" w:rsidRPr="00C3588E" w14:paraId="516CC84A" w14:textId="77777777" w:rsidTr="003459DA">
        <w:trPr>
          <w:trHeight w:val="70"/>
        </w:trPr>
        <w:tc>
          <w:tcPr>
            <w:tcW w:w="4675" w:type="dxa"/>
          </w:tcPr>
          <w:p w14:paraId="47A1FDE8" w14:textId="0699B492" w:rsidR="00AB0B53" w:rsidRPr="00577E13" w:rsidRDefault="00B12D4C" w:rsidP="00577E13">
            <w:pPr>
              <w:pStyle w:val="ListParagraph"/>
              <w:keepNext/>
              <w:numPr>
                <w:ilvl w:val="0"/>
                <w:numId w:val="7"/>
              </w:numPr>
              <w:spacing w:before="60" w:after="60"/>
              <w:rPr>
                <w:rFonts w:cs="Calibri"/>
                <w:sz w:val="24"/>
                <w:szCs w:val="24"/>
              </w:rPr>
            </w:pPr>
            <w:r w:rsidRPr="00C3588E">
              <w:rPr>
                <w:rFonts w:cs="Calibri"/>
                <w:sz w:val="24"/>
                <w:szCs w:val="24"/>
              </w:rPr>
              <w:t xml:space="preserve">Excellent interpersonal and communication skills – </w:t>
            </w:r>
            <w:r w:rsidR="00577E13">
              <w:rPr>
                <w:rFonts w:cs="Calibri"/>
                <w:sz w:val="24"/>
                <w:szCs w:val="24"/>
              </w:rPr>
              <w:t xml:space="preserve">sensitive to the needs of </w:t>
            </w:r>
            <w:r w:rsidR="000D6195">
              <w:rPr>
                <w:rFonts w:cs="Calibri"/>
                <w:sz w:val="24"/>
                <w:szCs w:val="24"/>
              </w:rPr>
              <w:t>our beneficiaries</w:t>
            </w:r>
          </w:p>
          <w:p w14:paraId="3EC6EDF2" w14:textId="2AB5F725" w:rsidR="00B12D4C" w:rsidRDefault="00B12D4C" w:rsidP="00B12D4C">
            <w:pPr>
              <w:pStyle w:val="ListParagraph"/>
              <w:keepNext/>
              <w:numPr>
                <w:ilvl w:val="0"/>
                <w:numId w:val="7"/>
              </w:numPr>
              <w:spacing w:before="60" w:after="60"/>
              <w:rPr>
                <w:rFonts w:cs="Calibri"/>
                <w:sz w:val="24"/>
                <w:szCs w:val="24"/>
              </w:rPr>
            </w:pPr>
            <w:r w:rsidRPr="00C3588E">
              <w:rPr>
                <w:rFonts w:cs="Calibri"/>
                <w:sz w:val="24"/>
                <w:szCs w:val="24"/>
              </w:rPr>
              <w:t xml:space="preserve">Demonstrably accurate, </w:t>
            </w:r>
            <w:proofErr w:type="gramStart"/>
            <w:r w:rsidRPr="00C3588E">
              <w:rPr>
                <w:rFonts w:cs="Calibri"/>
                <w:sz w:val="24"/>
                <w:szCs w:val="24"/>
              </w:rPr>
              <w:t>methodical</w:t>
            </w:r>
            <w:proofErr w:type="gramEnd"/>
            <w:r w:rsidRPr="00C3588E">
              <w:rPr>
                <w:rFonts w:cs="Calibri"/>
                <w:sz w:val="24"/>
                <w:szCs w:val="24"/>
              </w:rPr>
              <w:t xml:space="preserve"> and organised in an office environment</w:t>
            </w:r>
          </w:p>
          <w:p w14:paraId="21D70070" w14:textId="3CBD945F" w:rsidR="005A1EED" w:rsidRDefault="00947F75" w:rsidP="00B12D4C">
            <w:pPr>
              <w:pStyle w:val="ListParagraph"/>
              <w:keepNext/>
              <w:numPr>
                <w:ilvl w:val="0"/>
                <w:numId w:val="7"/>
              </w:numPr>
              <w:spacing w:before="60" w:after="60"/>
              <w:rPr>
                <w:rFonts w:cs="Calibri"/>
                <w:sz w:val="24"/>
                <w:szCs w:val="24"/>
              </w:rPr>
            </w:pPr>
            <w:r>
              <w:rPr>
                <w:rFonts w:cs="Calibri"/>
                <w:sz w:val="24"/>
                <w:szCs w:val="24"/>
              </w:rPr>
              <w:t>Able to work well in a team environment</w:t>
            </w:r>
          </w:p>
          <w:p w14:paraId="4FF1D435" w14:textId="67102A45" w:rsidR="00A21B53" w:rsidRPr="00C3588E" w:rsidRDefault="00A21B53" w:rsidP="00B12D4C">
            <w:pPr>
              <w:pStyle w:val="ListParagraph"/>
              <w:keepNext/>
              <w:numPr>
                <w:ilvl w:val="0"/>
                <w:numId w:val="7"/>
              </w:numPr>
              <w:spacing w:before="60" w:after="60"/>
              <w:rPr>
                <w:rFonts w:cs="Calibri"/>
                <w:sz w:val="24"/>
                <w:szCs w:val="24"/>
              </w:rPr>
            </w:pPr>
            <w:r>
              <w:rPr>
                <w:rFonts w:cs="Calibri"/>
                <w:sz w:val="24"/>
                <w:szCs w:val="24"/>
              </w:rPr>
              <w:t>Able to take and action directions from others</w:t>
            </w:r>
          </w:p>
          <w:p w14:paraId="6680934B" w14:textId="66D9E721" w:rsidR="00793223" w:rsidRPr="00C3588E" w:rsidRDefault="00B12D4C" w:rsidP="00B12D4C">
            <w:pPr>
              <w:pStyle w:val="ListParagraph"/>
              <w:keepNext/>
              <w:numPr>
                <w:ilvl w:val="0"/>
                <w:numId w:val="7"/>
              </w:numPr>
              <w:spacing w:before="60" w:after="60"/>
              <w:rPr>
                <w:rFonts w:cs="Calibri"/>
                <w:sz w:val="24"/>
                <w:szCs w:val="24"/>
              </w:rPr>
            </w:pPr>
            <w:r w:rsidRPr="00C3588E">
              <w:rPr>
                <w:rFonts w:cs="Calibri"/>
                <w:sz w:val="24"/>
                <w:szCs w:val="24"/>
              </w:rPr>
              <w:t>Proficient time management skills</w:t>
            </w:r>
          </w:p>
        </w:tc>
        <w:tc>
          <w:tcPr>
            <w:tcW w:w="4675" w:type="dxa"/>
            <w:gridSpan w:val="2"/>
          </w:tcPr>
          <w:p w14:paraId="6D2577AB" w14:textId="77777777" w:rsidR="00793223" w:rsidRPr="00C3588E" w:rsidRDefault="00793223" w:rsidP="00B12D4C">
            <w:pPr>
              <w:spacing w:after="200" w:line="276" w:lineRule="auto"/>
              <w:contextualSpacing/>
              <w:jc w:val="both"/>
              <w:rPr>
                <w:rFonts w:ascii="Calibri" w:eastAsia="Calibri" w:hAnsi="Calibri" w:cs="Calibri"/>
                <w:lang w:eastAsia="en-US"/>
              </w:rPr>
            </w:pPr>
          </w:p>
        </w:tc>
      </w:tr>
    </w:tbl>
    <w:p w14:paraId="59489147" w14:textId="080FE358" w:rsidR="00F0088D" w:rsidRPr="00C3588E" w:rsidRDefault="00F0088D" w:rsidP="00F0088D">
      <w:pPr>
        <w:rPr>
          <w:rFonts w:ascii="Calibri" w:hAnsi="Calibri" w:cs="Calibri"/>
          <w:color w:val="000000" w:themeColor="text1"/>
        </w:rPr>
      </w:pPr>
    </w:p>
    <w:p w14:paraId="649156C5" w14:textId="36BABF6C" w:rsidR="00793223" w:rsidRPr="00C3588E" w:rsidRDefault="00793223" w:rsidP="00F0088D">
      <w:pPr>
        <w:rPr>
          <w:rFonts w:ascii="Calibri" w:hAnsi="Calibri" w:cs="Calibri"/>
          <w:color w:val="000000" w:themeColor="text1"/>
        </w:rPr>
      </w:pPr>
    </w:p>
    <w:p w14:paraId="354E75BD" w14:textId="1E07B5E5" w:rsidR="00793223" w:rsidRPr="00C3588E" w:rsidRDefault="00793223" w:rsidP="00F0088D">
      <w:pPr>
        <w:rPr>
          <w:rFonts w:ascii="Calibri" w:hAnsi="Calibri" w:cs="Calibri"/>
          <w:color w:val="000000" w:themeColor="text1"/>
        </w:rPr>
      </w:pPr>
    </w:p>
    <w:p w14:paraId="2CFCC081" w14:textId="445C6852" w:rsidR="00727EFA" w:rsidRPr="00C3588E" w:rsidRDefault="00727EFA" w:rsidP="00006D0B">
      <w:pPr>
        <w:ind w:right="-52"/>
        <w:jc w:val="both"/>
        <w:rPr>
          <w:rFonts w:ascii="Calibri" w:hAnsi="Calibri" w:cs="Calibri"/>
        </w:rPr>
      </w:pPr>
    </w:p>
    <w:sectPr w:rsidR="00727EFA" w:rsidRPr="00C3588E" w:rsidSect="008642B9">
      <w:headerReference w:type="first" r:id="rId8"/>
      <w:pgSz w:w="11906" w:h="16838"/>
      <w:pgMar w:top="1440" w:right="1797" w:bottom="1440"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BB100A" w14:textId="77777777" w:rsidR="00785579" w:rsidRDefault="00785579">
      <w:r>
        <w:separator/>
      </w:r>
    </w:p>
  </w:endnote>
  <w:endnote w:type="continuationSeparator" w:id="0">
    <w:p w14:paraId="70D388CB" w14:textId="77777777" w:rsidR="00785579" w:rsidRDefault="00785579">
      <w:r>
        <w:continuationSeparator/>
      </w:r>
    </w:p>
  </w:endnote>
  <w:endnote w:type="continuationNotice" w:id="1">
    <w:p w14:paraId="21FB699F" w14:textId="77777777" w:rsidR="00785579" w:rsidRDefault="007855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9E7E3A" w14:textId="77777777" w:rsidR="00785579" w:rsidRDefault="00785579">
      <w:r>
        <w:separator/>
      </w:r>
    </w:p>
  </w:footnote>
  <w:footnote w:type="continuationSeparator" w:id="0">
    <w:p w14:paraId="660CCB48" w14:textId="77777777" w:rsidR="00785579" w:rsidRDefault="00785579">
      <w:r>
        <w:continuationSeparator/>
      </w:r>
    </w:p>
  </w:footnote>
  <w:footnote w:type="continuationNotice" w:id="1">
    <w:p w14:paraId="7CA359C5" w14:textId="77777777" w:rsidR="00785579" w:rsidRDefault="0078557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D8BD1" w14:textId="440F8709" w:rsidR="00C52A1D" w:rsidRDefault="003F5D1E" w:rsidP="003F5D1E">
    <w:pPr>
      <w:pStyle w:val="Header"/>
      <w:jc w:val="center"/>
    </w:pPr>
    <w:r>
      <w:rPr>
        <w:noProof/>
      </w:rPr>
      <w:drawing>
        <wp:inline distT="0" distB="0" distL="0" distR="0" wp14:anchorId="2E378E3E" wp14:editId="3DBCC88E">
          <wp:extent cx="5518785" cy="837565"/>
          <wp:effectExtent l="0" t="0" r="5715" b="635"/>
          <wp:docPr id="1" name="Picture 1" descr="New Logo with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with nam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18785" cy="83756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6177F"/>
    <w:multiLevelType w:val="hybridMultilevel"/>
    <w:tmpl w:val="3A18F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163996"/>
    <w:multiLevelType w:val="hybridMultilevel"/>
    <w:tmpl w:val="DE46E64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EB44336"/>
    <w:multiLevelType w:val="hybridMultilevel"/>
    <w:tmpl w:val="FF621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3705DC2"/>
    <w:multiLevelType w:val="hybridMultilevel"/>
    <w:tmpl w:val="034A7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CC14206"/>
    <w:multiLevelType w:val="hybridMultilevel"/>
    <w:tmpl w:val="659EB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ED32E15"/>
    <w:multiLevelType w:val="hybridMultilevel"/>
    <w:tmpl w:val="CA104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BD526CC"/>
    <w:multiLevelType w:val="hybridMultilevel"/>
    <w:tmpl w:val="25C67C60"/>
    <w:lvl w:ilvl="0" w:tplc="08090001">
      <w:start w:val="1"/>
      <w:numFmt w:val="bullet"/>
      <w:lvlText w:val=""/>
      <w:lvlJc w:val="left"/>
      <w:pPr>
        <w:ind w:left="53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7AA13FC4"/>
    <w:multiLevelType w:val="hybridMultilevel"/>
    <w:tmpl w:val="E8A80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0"/>
  </w:num>
  <w:num w:numId="5">
    <w:abstractNumId w:val="7"/>
  </w:num>
  <w:num w:numId="6">
    <w:abstractNumId w:val="5"/>
  </w:num>
  <w:num w:numId="7">
    <w:abstractNumId w:val="2"/>
  </w:num>
  <w:num w:numId="8">
    <w:abstractNumId w:val="6"/>
  </w:num>
  <w:num w:numId="9">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3271"/>
    <w:rsid w:val="0000322D"/>
    <w:rsid w:val="0000672C"/>
    <w:rsid w:val="00006D0B"/>
    <w:rsid w:val="00014804"/>
    <w:rsid w:val="00015C31"/>
    <w:rsid w:val="0002433B"/>
    <w:rsid w:val="000305E2"/>
    <w:rsid w:val="00031829"/>
    <w:rsid w:val="000369F1"/>
    <w:rsid w:val="000420FF"/>
    <w:rsid w:val="00060B3C"/>
    <w:rsid w:val="00062255"/>
    <w:rsid w:val="00080652"/>
    <w:rsid w:val="00081233"/>
    <w:rsid w:val="000A1BF7"/>
    <w:rsid w:val="000A440C"/>
    <w:rsid w:val="000B0F25"/>
    <w:rsid w:val="000B20F7"/>
    <w:rsid w:val="000B7723"/>
    <w:rsid w:val="000D2910"/>
    <w:rsid w:val="000D6195"/>
    <w:rsid w:val="000E16C6"/>
    <w:rsid w:val="000E464F"/>
    <w:rsid w:val="000F7278"/>
    <w:rsid w:val="001140AB"/>
    <w:rsid w:val="0011411B"/>
    <w:rsid w:val="0011665D"/>
    <w:rsid w:val="00126D53"/>
    <w:rsid w:val="001278BC"/>
    <w:rsid w:val="00161E5E"/>
    <w:rsid w:val="00164563"/>
    <w:rsid w:val="00182933"/>
    <w:rsid w:val="00183FD8"/>
    <w:rsid w:val="001B0ADF"/>
    <w:rsid w:val="001D368F"/>
    <w:rsid w:val="001D43A5"/>
    <w:rsid w:val="001D6BA7"/>
    <w:rsid w:val="001D7B53"/>
    <w:rsid w:val="001F22C6"/>
    <w:rsid w:val="00221533"/>
    <w:rsid w:val="00221E23"/>
    <w:rsid w:val="00230845"/>
    <w:rsid w:val="00251901"/>
    <w:rsid w:val="00255D8A"/>
    <w:rsid w:val="00256019"/>
    <w:rsid w:val="00260997"/>
    <w:rsid w:val="00262B40"/>
    <w:rsid w:val="002662A4"/>
    <w:rsid w:val="00272E01"/>
    <w:rsid w:val="0028240A"/>
    <w:rsid w:val="00294CB6"/>
    <w:rsid w:val="00297CB1"/>
    <w:rsid w:val="002A3974"/>
    <w:rsid w:val="002A7E8C"/>
    <w:rsid w:val="002D0463"/>
    <w:rsid w:val="002E37F8"/>
    <w:rsid w:val="002F47F0"/>
    <w:rsid w:val="00303B22"/>
    <w:rsid w:val="00316F40"/>
    <w:rsid w:val="00321BB5"/>
    <w:rsid w:val="00327AAB"/>
    <w:rsid w:val="00333774"/>
    <w:rsid w:val="0034228A"/>
    <w:rsid w:val="0034279D"/>
    <w:rsid w:val="00342AF6"/>
    <w:rsid w:val="003433DD"/>
    <w:rsid w:val="00343A02"/>
    <w:rsid w:val="003459DA"/>
    <w:rsid w:val="00350327"/>
    <w:rsid w:val="00352084"/>
    <w:rsid w:val="00355541"/>
    <w:rsid w:val="003713FC"/>
    <w:rsid w:val="0037480A"/>
    <w:rsid w:val="00382659"/>
    <w:rsid w:val="00394172"/>
    <w:rsid w:val="00395FB9"/>
    <w:rsid w:val="003A5362"/>
    <w:rsid w:val="003D1B78"/>
    <w:rsid w:val="003E671D"/>
    <w:rsid w:val="003E7125"/>
    <w:rsid w:val="003F04A0"/>
    <w:rsid w:val="003F5D1E"/>
    <w:rsid w:val="00404CFE"/>
    <w:rsid w:val="00404FE3"/>
    <w:rsid w:val="0041701F"/>
    <w:rsid w:val="0042121A"/>
    <w:rsid w:val="004253BD"/>
    <w:rsid w:val="004353B7"/>
    <w:rsid w:val="00442B54"/>
    <w:rsid w:val="00445DEB"/>
    <w:rsid w:val="00450256"/>
    <w:rsid w:val="004516B0"/>
    <w:rsid w:val="00461342"/>
    <w:rsid w:val="00466612"/>
    <w:rsid w:val="00467358"/>
    <w:rsid w:val="00480525"/>
    <w:rsid w:val="0048190A"/>
    <w:rsid w:val="00482A3B"/>
    <w:rsid w:val="00494A01"/>
    <w:rsid w:val="00494F1B"/>
    <w:rsid w:val="00496E4A"/>
    <w:rsid w:val="004A4D2D"/>
    <w:rsid w:val="004A4E90"/>
    <w:rsid w:val="004B2497"/>
    <w:rsid w:val="004C7F7A"/>
    <w:rsid w:val="004E1D38"/>
    <w:rsid w:val="004E1FC7"/>
    <w:rsid w:val="004E2B0E"/>
    <w:rsid w:val="004E4BCC"/>
    <w:rsid w:val="004F1EF9"/>
    <w:rsid w:val="004F5911"/>
    <w:rsid w:val="0050408B"/>
    <w:rsid w:val="005136C6"/>
    <w:rsid w:val="0052435B"/>
    <w:rsid w:val="00533759"/>
    <w:rsid w:val="0057624B"/>
    <w:rsid w:val="00576F95"/>
    <w:rsid w:val="00577889"/>
    <w:rsid w:val="00577E13"/>
    <w:rsid w:val="00581396"/>
    <w:rsid w:val="005868FF"/>
    <w:rsid w:val="0058721E"/>
    <w:rsid w:val="00587A80"/>
    <w:rsid w:val="005A1EED"/>
    <w:rsid w:val="005B0E9D"/>
    <w:rsid w:val="005B432E"/>
    <w:rsid w:val="005C02F6"/>
    <w:rsid w:val="005C33DA"/>
    <w:rsid w:val="005C366A"/>
    <w:rsid w:val="005C4F85"/>
    <w:rsid w:val="005C5788"/>
    <w:rsid w:val="005E11B8"/>
    <w:rsid w:val="00605991"/>
    <w:rsid w:val="0061256C"/>
    <w:rsid w:val="00621D61"/>
    <w:rsid w:val="00644D5F"/>
    <w:rsid w:val="00654F73"/>
    <w:rsid w:val="00671BA2"/>
    <w:rsid w:val="0067241B"/>
    <w:rsid w:val="00675883"/>
    <w:rsid w:val="00682849"/>
    <w:rsid w:val="00694098"/>
    <w:rsid w:val="006964EE"/>
    <w:rsid w:val="006A0128"/>
    <w:rsid w:val="006B1378"/>
    <w:rsid w:val="006B16E3"/>
    <w:rsid w:val="006B21B5"/>
    <w:rsid w:val="006D3EA9"/>
    <w:rsid w:val="006D487E"/>
    <w:rsid w:val="006D708F"/>
    <w:rsid w:val="006F7E45"/>
    <w:rsid w:val="0071207B"/>
    <w:rsid w:val="007150A4"/>
    <w:rsid w:val="00722416"/>
    <w:rsid w:val="00724185"/>
    <w:rsid w:val="00725245"/>
    <w:rsid w:val="00727EFA"/>
    <w:rsid w:val="00756B1F"/>
    <w:rsid w:val="00757711"/>
    <w:rsid w:val="007624FE"/>
    <w:rsid w:val="00766617"/>
    <w:rsid w:val="007669E4"/>
    <w:rsid w:val="00772050"/>
    <w:rsid w:val="00772349"/>
    <w:rsid w:val="007809D8"/>
    <w:rsid w:val="00785579"/>
    <w:rsid w:val="00793223"/>
    <w:rsid w:val="00793271"/>
    <w:rsid w:val="007937AB"/>
    <w:rsid w:val="00793C53"/>
    <w:rsid w:val="007957C0"/>
    <w:rsid w:val="007A0C01"/>
    <w:rsid w:val="007A5199"/>
    <w:rsid w:val="007B4CF9"/>
    <w:rsid w:val="007C4D5A"/>
    <w:rsid w:val="007C5F81"/>
    <w:rsid w:val="007C6908"/>
    <w:rsid w:val="007E251D"/>
    <w:rsid w:val="007E5495"/>
    <w:rsid w:val="007F7648"/>
    <w:rsid w:val="007F7F5F"/>
    <w:rsid w:val="00804C94"/>
    <w:rsid w:val="0081235D"/>
    <w:rsid w:val="00812EAB"/>
    <w:rsid w:val="00830349"/>
    <w:rsid w:val="00832237"/>
    <w:rsid w:val="00846073"/>
    <w:rsid w:val="00847E99"/>
    <w:rsid w:val="008548EF"/>
    <w:rsid w:val="00860B20"/>
    <w:rsid w:val="008642B9"/>
    <w:rsid w:val="00870D58"/>
    <w:rsid w:val="00880173"/>
    <w:rsid w:val="008933EF"/>
    <w:rsid w:val="008D21A3"/>
    <w:rsid w:val="008F4817"/>
    <w:rsid w:val="009035FB"/>
    <w:rsid w:val="009140D8"/>
    <w:rsid w:val="00941EBB"/>
    <w:rsid w:val="009461FA"/>
    <w:rsid w:val="00947F75"/>
    <w:rsid w:val="0095639B"/>
    <w:rsid w:val="009725DF"/>
    <w:rsid w:val="009817E2"/>
    <w:rsid w:val="00997917"/>
    <w:rsid w:val="009A3C7A"/>
    <w:rsid w:val="009A5226"/>
    <w:rsid w:val="009B3767"/>
    <w:rsid w:val="00A00C2E"/>
    <w:rsid w:val="00A140A1"/>
    <w:rsid w:val="00A14A37"/>
    <w:rsid w:val="00A15E35"/>
    <w:rsid w:val="00A2047A"/>
    <w:rsid w:val="00A214CF"/>
    <w:rsid w:val="00A21B53"/>
    <w:rsid w:val="00A23CCF"/>
    <w:rsid w:val="00A43122"/>
    <w:rsid w:val="00A4371C"/>
    <w:rsid w:val="00A465A7"/>
    <w:rsid w:val="00A53747"/>
    <w:rsid w:val="00AB0B53"/>
    <w:rsid w:val="00AC41A9"/>
    <w:rsid w:val="00AD5629"/>
    <w:rsid w:val="00B1044C"/>
    <w:rsid w:val="00B12852"/>
    <w:rsid w:val="00B12D4C"/>
    <w:rsid w:val="00B16ED3"/>
    <w:rsid w:val="00B173F9"/>
    <w:rsid w:val="00B20065"/>
    <w:rsid w:val="00B20827"/>
    <w:rsid w:val="00B23AAC"/>
    <w:rsid w:val="00B316AD"/>
    <w:rsid w:val="00B317BD"/>
    <w:rsid w:val="00B328B1"/>
    <w:rsid w:val="00B334C8"/>
    <w:rsid w:val="00B34C75"/>
    <w:rsid w:val="00B422FD"/>
    <w:rsid w:val="00B44EB3"/>
    <w:rsid w:val="00B514DA"/>
    <w:rsid w:val="00B55332"/>
    <w:rsid w:val="00B725F7"/>
    <w:rsid w:val="00B746AF"/>
    <w:rsid w:val="00B7547C"/>
    <w:rsid w:val="00B80712"/>
    <w:rsid w:val="00BA264C"/>
    <w:rsid w:val="00BA3AC4"/>
    <w:rsid w:val="00BB029C"/>
    <w:rsid w:val="00BB4141"/>
    <w:rsid w:val="00BC06C0"/>
    <w:rsid w:val="00BC4293"/>
    <w:rsid w:val="00BE1E35"/>
    <w:rsid w:val="00BE7994"/>
    <w:rsid w:val="00BF4F88"/>
    <w:rsid w:val="00C2192B"/>
    <w:rsid w:val="00C32092"/>
    <w:rsid w:val="00C3588E"/>
    <w:rsid w:val="00C51C75"/>
    <w:rsid w:val="00C52433"/>
    <w:rsid w:val="00C52A1D"/>
    <w:rsid w:val="00C533D6"/>
    <w:rsid w:val="00C56285"/>
    <w:rsid w:val="00C57050"/>
    <w:rsid w:val="00C64F82"/>
    <w:rsid w:val="00C65E56"/>
    <w:rsid w:val="00C72DFF"/>
    <w:rsid w:val="00C870F4"/>
    <w:rsid w:val="00C871CA"/>
    <w:rsid w:val="00C90F3B"/>
    <w:rsid w:val="00C91568"/>
    <w:rsid w:val="00C93665"/>
    <w:rsid w:val="00CA04A1"/>
    <w:rsid w:val="00CA3743"/>
    <w:rsid w:val="00CA4F40"/>
    <w:rsid w:val="00CA5D99"/>
    <w:rsid w:val="00CA5DDB"/>
    <w:rsid w:val="00CB5C36"/>
    <w:rsid w:val="00CB7577"/>
    <w:rsid w:val="00CC59A5"/>
    <w:rsid w:val="00CC62F8"/>
    <w:rsid w:val="00CF24FE"/>
    <w:rsid w:val="00CF79CF"/>
    <w:rsid w:val="00D00CDA"/>
    <w:rsid w:val="00D0341A"/>
    <w:rsid w:val="00D038F3"/>
    <w:rsid w:val="00D0412D"/>
    <w:rsid w:val="00D045D4"/>
    <w:rsid w:val="00D136EE"/>
    <w:rsid w:val="00D20255"/>
    <w:rsid w:val="00D21350"/>
    <w:rsid w:val="00D23836"/>
    <w:rsid w:val="00D3165B"/>
    <w:rsid w:val="00D33C76"/>
    <w:rsid w:val="00D33F01"/>
    <w:rsid w:val="00D36996"/>
    <w:rsid w:val="00D40449"/>
    <w:rsid w:val="00D4708D"/>
    <w:rsid w:val="00D51893"/>
    <w:rsid w:val="00D66BEE"/>
    <w:rsid w:val="00D70F87"/>
    <w:rsid w:val="00D71BE1"/>
    <w:rsid w:val="00D72281"/>
    <w:rsid w:val="00D7729E"/>
    <w:rsid w:val="00D92404"/>
    <w:rsid w:val="00D93504"/>
    <w:rsid w:val="00DC0063"/>
    <w:rsid w:val="00DC12B7"/>
    <w:rsid w:val="00DC1949"/>
    <w:rsid w:val="00DD3682"/>
    <w:rsid w:val="00DE18B8"/>
    <w:rsid w:val="00DE7A1F"/>
    <w:rsid w:val="00DF0BA8"/>
    <w:rsid w:val="00E00066"/>
    <w:rsid w:val="00E1072C"/>
    <w:rsid w:val="00E27A82"/>
    <w:rsid w:val="00E30A26"/>
    <w:rsid w:val="00E433C6"/>
    <w:rsid w:val="00E44790"/>
    <w:rsid w:val="00E44894"/>
    <w:rsid w:val="00E47E1B"/>
    <w:rsid w:val="00E9457A"/>
    <w:rsid w:val="00E96147"/>
    <w:rsid w:val="00EA30C4"/>
    <w:rsid w:val="00EC01BA"/>
    <w:rsid w:val="00EC4F3D"/>
    <w:rsid w:val="00EC53F9"/>
    <w:rsid w:val="00EF26D5"/>
    <w:rsid w:val="00EF78A7"/>
    <w:rsid w:val="00F0088D"/>
    <w:rsid w:val="00F376BF"/>
    <w:rsid w:val="00F37D11"/>
    <w:rsid w:val="00F42A53"/>
    <w:rsid w:val="00F46CB3"/>
    <w:rsid w:val="00F57AC3"/>
    <w:rsid w:val="00F64B5D"/>
    <w:rsid w:val="00F76AEB"/>
    <w:rsid w:val="00F76C80"/>
    <w:rsid w:val="00F916F2"/>
    <w:rsid w:val="00F91AD9"/>
    <w:rsid w:val="00F921D6"/>
    <w:rsid w:val="00FA522F"/>
    <w:rsid w:val="00FA6635"/>
    <w:rsid w:val="00FC094C"/>
    <w:rsid w:val="00FC55D2"/>
    <w:rsid w:val="00FD1BF8"/>
    <w:rsid w:val="00FD2D94"/>
    <w:rsid w:val="00FD5BFD"/>
    <w:rsid w:val="00FE2E9C"/>
    <w:rsid w:val="00FE6AB3"/>
    <w:rsid w:val="00FE7D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194FB03"/>
  <w15:docId w15:val="{B2DA4857-95BF-4D06-A36D-BFEC334C9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9457A"/>
    <w:rPr>
      <w:sz w:val="24"/>
      <w:szCs w:val="24"/>
    </w:rPr>
  </w:style>
  <w:style w:type="paragraph" w:styleId="Heading1">
    <w:name w:val="heading 1"/>
    <w:basedOn w:val="Normal"/>
    <w:next w:val="Normal"/>
    <w:link w:val="Heading1Char"/>
    <w:qFormat/>
    <w:rsid w:val="00F37D1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793C5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link w:val="Heading4Char"/>
    <w:uiPriority w:val="9"/>
    <w:qFormat/>
    <w:rsid w:val="00445DEB"/>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E37F8"/>
    <w:pPr>
      <w:tabs>
        <w:tab w:val="center" w:pos="4153"/>
        <w:tab w:val="right" w:pos="8306"/>
      </w:tabs>
    </w:pPr>
  </w:style>
  <w:style w:type="paragraph" w:styleId="Footer">
    <w:name w:val="footer"/>
    <w:basedOn w:val="Normal"/>
    <w:rsid w:val="002E37F8"/>
    <w:pPr>
      <w:tabs>
        <w:tab w:val="center" w:pos="4153"/>
        <w:tab w:val="right" w:pos="8306"/>
      </w:tabs>
    </w:pPr>
  </w:style>
  <w:style w:type="character" w:styleId="Hyperlink">
    <w:name w:val="Hyperlink"/>
    <w:basedOn w:val="DefaultParagraphFont"/>
    <w:rsid w:val="00EF78A7"/>
    <w:rPr>
      <w:color w:val="0000FF"/>
      <w:u w:val="single"/>
    </w:rPr>
  </w:style>
  <w:style w:type="paragraph" w:styleId="BalloonText">
    <w:name w:val="Balloon Text"/>
    <w:basedOn w:val="Normal"/>
    <w:semiHidden/>
    <w:rsid w:val="00E433C6"/>
    <w:rPr>
      <w:rFonts w:ascii="Tahoma" w:hAnsi="Tahoma" w:cs="Tahoma"/>
      <w:sz w:val="16"/>
      <w:szCs w:val="16"/>
    </w:rPr>
  </w:style>
  <w:style w:type="paragraph" w:styleId="ListParagraph">
    <w:name w:val="List Paragraph"/>
    <w:basedOn w:val="Normal"/>
    <w:uiPriority w:val="34"/>
    <w:qFormat/>
    <w:rsid w:val="008D21A3"/>
    <w:pPr>
      <w:spacing w:after="200" w:line="276" w:lineRule="auto"/>
      <w:ind w:left="720"/>
      <w:contextualSpacing/>
    </w:pPr>
    <w:rPr>
      <w:rFonts w:ascii="Calibri" w:eastAsia="Calibri" w:hAnsi="Calibri"/>
      <w:sz w:val="22"/>
      <w:szCs w:val="22"/>
      <w:lang w:eastAsia="en-US"/>
    </w:rPr>
  </w:style>
  <w:style w:type="character" w:customStyle="1" w:styleId="Heading4Char">
    <w:name w:val="Heading 4 Char"/>
    <w:basedOn w:val="DefaultParagraphFont"/>
    <w:link w:val="Heading4"/>
    <w:uiPriority w:val="9"/>
    <w:rsid w:val="00445DEB"/>
    <w:rPr>
      <w:b/>
      <w:bCs/>
      <w:sz w:val="24"/>
      <w:szCs w:val="24"/>
    </w:rPr>
  </w:style>
  <w:style w:type="paragraph" w:styleId="NormalWeb">
    <w:name w:val="Normal (Web)"/>
    <w:basedOn w:val="Normal"/>
    <w:uiPriority w:val="99"/>
    <w:unhideWhenUsed/>
    <w:rsid w:val="00445DEB"/>
    <w:pPr>
      <w:spacing w:before="100" w:beforeAutospacing="1" w:after="100" w:afterAutospacing="1"/>
    </w:pPr>
  </w:style>
  <w:style w:type="character" w:customStyle="1" w:styleId="Heading2Char">
    <w:name w:val="Heading 2 Char"/>
    <w:basedOn w:val="DefaultParagraphFont"/>
    <w:link w:val="Heading2"/>
    <w:semiHidden/>
    <w:rsid w:val="00793C53"/>
    <w:rPr>
      <w:rFonts w:asciiTheme="majorHAnsi" w:eastAsiaTheme="majorEastAsia" w:hAnsiTheme="majorHAnsi" w:cstheme="majorBidi"/>
      <w:b/>
      <w:bCs/>
      <w:color w:val="4F81BD" w:themeColor="accent1"/>
      <w:sz w:val="26"/>
      <w:szCs w:val="26"/>
    </w:rPr>
  </w:style>
  <w:style w:type="paragraph" w:styleId="BodyTextIndent2">
    <w:name w:val="Body Text Indent 2"/>
    <w:basedOn w:val="Normal"/>
    <w:link w:val="BodyTextIndent2Char"/>
    <w:uiPriority w:val="99"/>
    <w:unhideWhenUsed/>
    <w:rsid w:val="00161E5E"/>
    <w:pPr>
      <w:widowControl w:val="0"/>
      <w:autoSpaceDE w:val="0"/>
      <w:autoSpaceDN w:val="0"/>
      <w:spacing w:after="120" w:line="480" w:lineRule="auto"/>
      <w:ind w:left="283"/>
    </w:pPr>
    <w:rPr>
      <w:rFonts w:ascii="Arial" w:hAnsi="Arial" w:cs="Arial"/>
      <w:b/>
      <w:bCs/>
      <w:kern w:val="28"/>
      <w:sz w:val="20"/>
      <w:szCs w:val="20"/>
      <w:lang w:val="en-US" w:eastAsia="en-US"/>
    </w:rPr>
  </w:style>
  <w:style w:type="character" w:customStyle="1" w:styleId="BodyTextIndent2Char">
    <w:name w:val="Body Text Indent 2 Char"/>
    <w:basedOn w:val="DefaultParagraphFont"/>
    <w:link w:val="BodyTextIndent2"/>
    <w:uiPriority w:val="99"/>
    <w:rsid w:val="00161E5E"/>
    <w:rPr>
      <w:rFonts w:ascii="Arial" w:hAnsi="Arial" w:cs="Arial"/>
      <w:b/>
      <w:bCs/>
      <w:kern w:val="28"/>
      <w:lang w:val="en-US" w:eastAsia="en-US"/>
    </w:rPr>
  </w:style>
  <w:style w:type="paragraph" w:styleId="BodyTextIndent">
    <w:name w:val="Body Text Indent"/>
    <w:basedOn w:val="Normal"/>
    <w:link w:val="BodyTextIndentChar"/>
    <w:rsid w:val="008642B9"/>
    <w:pPr>
      <w:spacing w:after="120"/>
      <w:ind w:left="283"/>
    </w:pPr>
  </w:style>
  <w:style w:type="character" w:customStyle="1" w:styleId="BodyTextIndentChar">
    <w:name w:val="Body Text Indent Char"/>
    <w:basedOn w:val="DefaultParagraphFont"/>
    <w:link w:val="BodyTextIndent"/>
    <w:rsid w:val="008642B9"/>
    <w:rPr>
      <w:sz w:val="24"/>
      <w:szCs w:val="24"/>
    </w:rPr>
  </w:style>
  <w:style w:type="character" w:customStyle="1" w:styleId="Heading1Char">
    <w:name w:val="Heading 1 Char"/>
    <w:basedOn w:val="DefaultParagraphFont"/>
    <w:link w:val="Heading1"/>
    <w:rsid w:val="00F37D11"/>
    <w:rPr>
      <w:rFonts w:asciiTheme="majorHAnsi" w:eastAsiaTheme="majorEastAsia" w:hAnsiTheme="majorHAnsi" w:cstheme="majorBidi"/>
      <w:b/>
      <w:bCs/>
      <w:color w:val="365F91" w:themeColor="accent1" w:themeShade="BF"/>
      <w:sz w:val="28"/>
      <w:szCs w:val="28"/>
    </w:rPr>
  </w:style>
  <w:style w:type="paragraph" w:styleId="Subtitle">
    <w:name w:val="Subtitle"/>
    <w:basedOn w:val="Normal"/>
    <w:link w:val="SubtitleChar"/>
    <w:qFormat/>
    <w:rsid w:val="00F37D11"/>
    <w:pPr>
      <w:jc w:val="center"/>
    </w:pPr>
    <w:rPr>
      <w:rFonts w:ascii="Arial" w:hAnsi="Arial"/>
      <w:color w:val="0000FF"/>
      <w:sz w:val="28"/>
      <w:szCs w:val="20"/>
      <w:lang w:eastAsia="en-US"/>
    </w:rPr>
  </w:style>
  <w:style w:type="character" w:customStyle="1" w:styleId="SubtitleChar">
    <w:name w:val="Subtitle Char"/>
    <w:basedOn w:val="DefaultParagraphFont"/>
    <w:link w:val="Subtitle"/>
    <w:rsid w:val="00F37D11"/>
    <w:rPr>
      <w:rFonts w:ascii="Arial" w:hAnsi="Arial"/>
      <w:color w:val="0000FF"/>
      <w:sz w:val="28"/>
      <w:lang w:eastAsia="en-US"/>
    </w:rPr>
  </w:style>
  <w:style w:type="character" w:styleId="UnresolvedMention">
    <w:name w:val="Unresolved Mention"/>
    <w:basedOn w:val="DefaultParagraphFont"/>
    <w:uiPriority w:val="99"/>
    <w:semiHidden/>
    <w:unhideWhenUsed/>
    <w:rsid w:val="00342AF6"/>
    <w:rPr>
      <w:color w:val="605E5C"/>
      <w:shd w:val="clear" w:color="auto" w:fill="E1DFDD"/>
    </w:rPr>
  </w:style>
  <w:style w:type="paragraph" w:styleId="BodyText2">
    <w:name w:val="Body Text 2"/>
    <w:basedOn w:val="Normal"/>
    <w:link w:val="BodyText2Char"/>
    <w:unhideWhenUsed/>
    <w:rsid w:val="00FA522F"/>
    <w:pPr>
      <w:spacing w:after="120" w:line="480" w:lineRule="auto"/>
    </w:pPr>
  </w:style>
  <w:style w:type="character" w:customStyle="1" w:styleId="BodyText2Char">
    <w:name w:val="Body Text 2 Char"/>
    <w:basedOn w:val="DefaultParagraphFont"/>
    <w:link w:val="BodyText2"/>
    <w:rsid w:val="00FA522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19347">
      <w:bodyDiv w:val="1"/>
      <w:marLeft w:val="0"/>
      <w:marRight w:val="0"/>
      <w:marTop w:val="0"/>
      <w:marBottom w:val="0"/>
      <w:divBdr>
        <w:top w:val="none" w:sz="0" w:space="0" w:color="auto"/>
        <w:left w:val="none" w:sz="0" w:space="0" w:color="auto"/>
        <w:bottom w:val="none" w:sz="0" w:space="0" w:color="auto"/>
        <w:right w:val="none" w:sz="0" w:space="0" w:color="auto"/>
      </w:divBdr>
    </w:div>
    <w:div w:id="137577704">
      <w:bodyDiv w:val="1"/>
      <w:marLeft w:val="0"/>
      <w:marRight w:val="0"/>
      <w:marTop w:val="0"/>
      <w:marBottom w:val="0"/>
      <w:divBdr>
        <w:top w:val="none" w:sz="0" w:space="0" w:color="auto"/>
        <w:left w:val="none" w:sz="0" w:space="0" w:color="auto"/>
        <w:bottom w:val="none" w:sz="0" w:space="0" w:color="auto"/>
        <w:right w:val="none" w:sz="0" w:space="0" w:color="auto"/>
      </w:divBdr>
    </w:div>
    <w:div w:id="284582783">
      <w:bodyDiv w:val="1"/>
      <w:marLeft w:val="0"/>
      <w:marRight w:val="0"/>
      <w:marTop w:val="0"/>
      <w:marBottom w:val="0"/>
      <w:divBdr>
        <w:top w:val="none" w:sz="0" w:space="0" w:color="auto"/>
        <w:left w:val="none" w:sz="0" w:space="0" w:color="auto"/>
        <w:bottom w:val="none" w:sz="0" w:space="0" w:color="auto"/>
        <w:right w:val="none" w:sz="0" w:space="0" w:color="auto"/>
      </w:divBdr>
    </w:div>
    <w:div w:id="370811409">
      <w:bodyDiv w:val="1"/>
      <w:marLeft w:val="0"/>
      <w:marRight w:val="0"/>
      <w:marTop w:val="0"/>
      <w:marBottom w:val="0"/>
      <w:divBdr>
        <w:top w:val="none" w:sz="0" w:space="0" w:color="auto"/>
        <w:left w:val="none" w:sz="0" w:space="0" w:color="auto"/>
        <w:bottom w:val="none" w:sz="0" w:space="0" w:color="auto"/>
        <w:right w:val="none" w:sz="0" w:space="0" w:color="auto"/>
      </w:divBdr>
      <w:divsChild>
        <w:div w:id="1336615545">
          <w:marLeft w:val="0"/>
          <w:marRight w:val="0"/>
          <w:marTop w:val="0"/>
          <w:marBottom w:val="0"/>
          <w:divBdr>
            <w:top w:val="none" w:sz="0" w:space="0" w:color="auto"/>
            <w:left w:val="none" w:sz="0" w:space="0" w:color="auto"/>
            <w:bottom w:val="none" w:sz="0" w:space="0" w:color="auto"/>
            <w:right w:val="none" w:sz="0" w:space="0" w:color="auto"/>
          </w:divBdr>
          <w:divsChild>
            <w:div w:id="2071878481">
              <w:marLeft w:val="0"/>
              <w:marRight w:val="0"/>
              <w:marTop w:val="0"/>
              <w:marBottom w:val="0"/>
              <w:divBdr>
                <w:top w:val="none" w:sz="0" w:space="0" w:color="auto"/>
                <w:left w:val="none" w:sz="0" w:space="0" w:color="auto"/>
                <w:bottom w:val="none" w:sz="0" w:space="0" w:color="auto"/>
                <w:right w:val="none" w:sz="0" w:space="0" w:color="auto"/>
              </w:divBdr>
              <w:divsChild>
                <w:div w:id="171800638">
                  <w:marLeft w:val="0"/>
                  <w:marRight w:val="0"/>
                  <w:marTop w:val="0"/>
                  <w:marBottom w:val="0"/>
                  <w:divBdr>
                    <w:top w:val="none" w:sz="0" w:space="0" w:color="auto"/>
                    <w:left w:val="none" w:sz="0" w:space="0" w:color="auto"/>
                    <w:bottom w:val="none" w:sz="0" w:space="0" w:color="auto"/>
                    <w:right w:val="none" w:sz="0" w:space="0" w:color="auto"/>
                  </w:divBdr>
                  <w:divsChild>
                    <w:div w:id="631406554">
                      <w:marLeft w:val="0"/>
                      <w:marRight w:val="0"/>
                      <w:marTop w:val="0"/>
                      <w:marBottom w:val="0"/>
                      <w:divBdr>
                        <w:top w:val="none" w:sz="0" w:space="0" w:color="auto"/>
                        <w:left w:val="none" w:sz="0" w:space="0" w:color="auto"/>
                        <w:bottom w:val="none" w:sz="0" w:space="0" w:color="auto"/>
                        <w:right w:val="none" w:sz="0" w:space="0" w:color="auto"/>
                      </w:divBdr>
                      <w:divsChild>
                        <w:div w:id="1616669814">
                          <w:marLeft w:val="0"/>
                          <w:marRight w:val="0"/>
                          <w:marTop w:val="0"/>
                          <w:marBottom w:val="0"/>
                          <w:divBdr>
                            <w:top w:val="none" w:sz="0" w:space="0" w:color="auto"/>
                            <w:left w:val="none" w:sz="0" w:space="0" w:color="auto"/>
                            <w:bottom w:val="none" w:sz="0" w:space="0" w:color="auto"/>
                            <w:right w:val="none" w:sz="0" w:space="0" w:color="auto"/>
                          </w:divBdr>
                          <w:divsChild>
                            <w:div w:id="877203206">
                              <w:marLeft w:val="0"/>
                              <w:marRight w:val="0"/>
                              <w:marTop w:val="0"/>
                              <w:marBottom w:val="0"/>
                              <w:divBdr>
                                <w:top w:val="none" w:sz="0" w:space="0" w:color="auto"/>
                                <w:left w:val="none" w:sz="0" w:space="0" w:color="auto"/>
                                <w:bottom w:val="none" w:sz="0" w:space="0" w:color="auto"/>
                                <w:right w:val="none" w:sz="0" w:space="0" w:color="auto"/>
                              </w:divBdr>
                              <w:divsChild>
                                <w:div w:id="1310014526">
                                  <w:marLeft w:val="0"/>
                                  <w:marRight w:val="0"/>
                                  <w:marTop w:val="0"/>
                                  <w:marBottom w:val="0"/>
                                  <w:divBdr>
                                    <w:top w:val="none" w:sz="0" w:space="0" w:color="auto"/>
                                    <w:left w:val="none" w:sz="0" w:space="0" w:color="auto"/>
                                    <w:bottom w:val="none" w:sz="0" w:space="0" w:color="auto"/>
                                    <w:right w:val="none" w:sz="0" w:space="0" w:color="auto"/>
                                  </w:divBdr>
                                  <w:divsChild>
                                    <w:div w:id="1406221768">
                                      <w:marLeft w:val="0"/>
                                      <w:marRight w:val="0"/>
                                      <w:marTop w:val="0"/>
                                      <w:marBottom w:val="0"/>
                                      <w:divBdr>
                                        <w:top w:val="none" w:sz="0" w:space="0" w:color="auto"/>
                                        <w:left w:val="none" w:sz="0" w:space="0" w:color="auto"/>
                                        <w:bottom w:val="none" w:sz="0" w:space="0" w:color="auto"/>
                                        <w:right w:val="none" w:sz="0" w:space="0" w:color="auto"/>
                                      </w:divBdr>
                                      <w:divsChild>
                                        <w:div w:id="213355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9469611">
      <w:bodyDiv w:val="1"/>
      <w:marLeft w:val="0"/>
      <w:marRight w:val="0"/>
      <w:marTop w:val="0"/>
      <w:marBottom w:val="0"/>
      <w:divBdr>
        <w:top w:val="none" w:sz="0" w:space="0" w:color="auto"/>
        <w:left w:val="none" w:sz="0" w:space="0" w:color="auto"/>
        <w:bottom w:val="none" w:sz="0" w:space="0" w:color="auto"/>
        <w:right w:val="none" w:sz="0" w:space="0" w:color="auto"/>
      </w:divBdr>
    </w:div>
    <w:div w:id="483283563">
      <w:bodyDiv w:val="1"/>
      <w:marLeft w:val="0"/>
      <w:marRight w:val="0"/>
      <w:marTop w:val="0"/>
      <w:marBottom w:val="0"/>
      <w:divBdr>
        <w:top w:val="none" w:sz="0" w:space="0" w:color="auto"/>
        <w:left w:val="none" w:sz="0" w:space="0" w:color="auto"/>
        <w:bottom w:val="none" w:sz="0" w:space="0" w:color="auto"/>
        <w:right w:val="none" w:sz="0" w:space="0" w:color="auto"/>
      </w:divBdr>
    </w:div>
    <w:div w:id="516162936">
      <w:bodyDiv w:val="1"/>
      <w:marLeft w:val="0"/>
      <w:marRight w:val="0"/>
      <w:marTop w:val="0"/>
      <w:marBottom w:val="0"/>
      <w:divBdr>
        <w:top w:val="none" w:sz="0" w:space="0" w:color="auto"/>
        <w:left w:val="none" w:sz="0" w:space="0" w:color="auto"/>
        <w:bottom w:val="none" w:sz="0" w:space="0" w:color="auto"/>
        <w:right w:val="none" w:sz="0" w:space="0" w:color="auto"/>
      </w:divBdr>
    </w:div>
    <w:div w:id="573047352">
      <w:bodyDiv w:val="1"/>
      <w:marLeft w:val="0"/>
      <w:marRight w:val="0"/>
      <w:marTop w:val="0"/>
      <w:marBottom w:val="0"/>
      <w:divBdr>
        <w:top w:val="none" w:sz="0" w:space="0" w:color="auto"/>
        <w:left w:val="none" w:sz="0" w:space="0" w:color="auto"/>
        <w:bottom w:val="none" w:sz="0" w:space="0" w:color="auto"/>
        <w:right w:val="none" w:sz="0" w:space="0" w:color="auto"/>
      </w:divBdr>
    </w:div>
    <w:div w:id="780998417">
      <w:bodyDiv w:val="1"/>
      <w:marLeft w:val="0"/>
      <w:marRight w:val="0"/>
      <w:marTop w:val="0"/>
      <w:marBottom w:val="0"/>
      <w:divBdr>
        <w:top w:val="none" w:sz="0" w:space="0" w:color="auto"/>
        <w:left w:val="none" w:sz="0" w:space="0" w:color="auto"/>
        <w:bottom w:val="none" w:sz="0" w:space="0" w:color="auto"/>
        <w:right w:val="none" w:sz="0" w:space="0" w:color="auto"/>
      </w:divBdr>
    </w:div>
    <w:div w:id="1096711328">
      <w:bodyDiv w:val="1"/>
      <w:marLeft w:val="0"/>
      <w:marRight w:val="0"/>
      <w:marTop w:val="0"/>
      <w:marBottom w:val="0"/>
      <w:divBdr>
        <w:top w:val="none" w:sz="0" w:space="0" w:color="auto"/>
        <w:left w:val="none" w:sz="0" w:space="0" w:color="auto"/>
        <w:bottom w:val="none" w:sz="0" w:space="0" w:color="auto"/>
        <w:right w:val="none" w:sz="0" w:space="0" w:color="auto"/>
      </w:divBdr>
    </w:div>
    <w:div w:id="1118597631">
      <w:bodyDiv w:val="1"/>
      <w:marLeft w:val="0"/>
      <w:marRight w:val="0"/>
      <w:marTop w:val="0"/>
      <w:marBottom w:val="0"/>
      <w:divBdr>
        <w:top w:val="none" w:sz="0" w:space="0" w:color="auto"/>
        <w:left w:val="none" w:sz="0" w:space="0" w:color="auto"/>
        <w:bottom w:val="none" w:sz="0" w:space="0" w:color="auto"/>
        <w:right w:val="none" w:sz="0" w:space="0" w:color="auto"/>
      </w:divBdr>
      <w:divsChild>
        <w:div w:id="737821085">
          <w:marLeft w:val="0"/>
          <w:marRight w:val="0"/>
          <w:marTop w:val="0"/>
          <w:marBottom w:val="0"/>
          <w:divBdr>
            <w:top w:val="none" w:sz="0" w:space="0" w:color="auto"/>
            <w:left w:val="none" w:sz="0" w:space="0" w:color="auto"/>
            <w:bottom w:val="none" w:sz="0" w:space="0" w:color="auto"/>
            <w:right w:val="none" w:sz="0" w:space="0" w:color="auto"/>
          </w:divBdr>
          <w:divsChild>
            <w:div w:id="357974879">
              <w:marLeft w:val="0"/>
              <w:marRight w:val="0"/>
              <w:marTop w:val="0"/>
              <w:marBottom w:val="0"/>
              <w:divBdr>
                <w:top w:val="none" w:sz="0" w:space="0" w:color="auto"/>
                <w:left w:val="none" w:sz="0" w:space="0" w:color="auto"/>
                <w:bottom w:val="none" w:sz="0" w:space="0" w:color="auto"/>
                <w:right w:val="none" w:sz="0" w:space="0" w:color="auto"/>
              </w:divBdr>
              <w:divsChild>
                <w:div w:id="1669286267">
                  <w:marLeft w:val="0"/>
                  <w:marRight w:val="0"/>
                  <w:marTop w:val="0"/>
                  <w:marBottom w:val="0"/>
                  <w:divBdr>
                    <w:top w:val="none" w:sz="0" w:space="0" w:color="auto"/>
                    <w:left w:val="none" w:sz="0" w:space="0" w:color="auto"/>
                    <w:bottom w:val="none" w:sz="0" w:space="0" w:color="auto"/>
                    <w:right w:val="none" w:sz="0" w:space="0" w:color="auto"/>
                  </w:divBdr>
                  <w:divsChild>
                    <w:div w:id="1738360723">
                      <w:marLeft w:val="0"/>
                      <w:marRight w:val="0"/>
                      <w:marTop w:val="0"/>
                      <w:marBottom w:val="0"/>
                      <w:divBdr>
                        <w:top w:val="none" w:sz="0" w:space="0" w:color="auto"/>
                        <w:left w:val="none" w:sz="0" w:space="0" w:color="auto"/>
                        <w:bottom w:val="none" w:sz="0" w:space="0" w:color="auto"/>
                        <w:right w:val="none" w:sz="0" w:space="0" w:color="auto"/>
                      </w:divBdr>
                      <w:divsChild>
                        <w:div w:id="1504080823">
                          <w:marLeft w:val="0"/>
                          <w:marRight w:val="0"/>
                          <w:marTop w:val="0"/>
                          <w:marBottom w:val="0"/>
                          <w:divBdr>
                            <w:top w:val="none" w:sz="0" w:space="0" w:color="auto"/>
                            <w:left w:val="none" w:sz="0" w:space="0" w:color="auto"/>
                            <w:bottom w:val="none" w:sz="0" w:space="0" w:color="auto"/>
                            <w:right w:val="none" w:sz="0" w:space="0" w:color="auto"/>
                          </w:divBdr>
                          <w:divsChild>
                            <w:div w:id="1715278261">
                              <w:marLeft w:val="0"/>
                              <w:marRight w:val="0"/>
                              <w:marTop w:val="0"/>
                              <w:marBottom w:val="0"/>
                              <w:divBdr>
                                <w:top w:val="none" w:sz="0" w:space="0" w:color="auto"/>
                                <w:left w:val="none" w:sz="0" w:space="0" w:color="auto"/>
                                <w:bottom w:val="none" w:sz="0" w:space="0" w:color="auto"/>
                                <w:right w:val="none" w:sz="0" w:space="0" w:color="auto"/>
                              </w:divBdr>
                              <w:divsChild>
                                <w:div w:id="1823110975">
                                  <w:marLeft w:val="0"/>
                                  <w:marRight w:val="0"/>
                                  <w:marTop w:val="0"/>
                                  <w:marBottom w:val="0"/>
                                  <w:divBdr>
                                    <w:top w:val="none" w:sz="0" w:space="0" w:color="auto"/>
                                    <w:left w:val="none" w:sz="0" w:space="0" w:color="auto"/>
                                    <w:bottom w:val="none" w:sz="0" w:space="0" w:color="auto"/>
                                    <w:right w:val="none" w:sz="0" w:space="0" w:color="auto"/>
                                  </w:divBdr>
                                  <w:divsChild>
                                    <w:div w:id="1770002356">
                                      <w:marLeft w:val="0"/>
                                      <w:marRight w:val="0"/>
                                      <w:marTop w:val="0"/>
                                      <w:marBottom w:val="0"/>
                                      <w:divBdr>
                                        <w:top w:val="none" w:sz="0" w:space="0" w:color="auto"/>
                                        <w:left w:val="none" w:sz="0" w:space="0" w:color="auto"/>
                                        <w:bottom w:val="none" w:sz="0" w:space="0" w:color="auto"/>
                                        <w:right w:val="none" w:sz="0" w:space="0" w:color="auto"/>
                                      </w:divBdr>
                                      <w:divsChild>
                                        <w:div w:id="1911114203">
                                          <w:marLeft w:val="0"/>
                                          <w:marRight w:val="0"/>
                                          <w:marTop w:val="0"/>
                                          <w:marBottom w:val="0"/>
                                          <w:divBdr>
                                            <w:top w:val="none" w:sz="0" w:space="0" w:color="auto"/>
                                            <w:left w:val="none" w:sz="0" w:space="0" w:color="auto"/>
                                            <w:bottom w:val="none" w:sz="0" w:space="0" w:color="auto"/>
                                            <w:right w:val="none" w:sz="0" w:space="0" w:color="auto"/>
                                          </w:divBdr>
                                          <w:divsChild>
                                            <w:div w:id="532351220">
                                              <w:marLeft w:val="0"/>
                                              <w:marRight w:val="0"/>
                                              <w:marTop w:val="0"/>
                                              <w:marBottom w:val="0"/>
                                              <w:divBdr>
                                                <w:top w:val="none" w:sz="0" w:space="0" w:color="auto"/>
                                                <w:left w:val="none" w:sz="0" w:space="0" w:color="auto"/>
                                                <w:bottom w:val="none" w:sz="0" w:space="0" w:color="auto"/>
                                                <w:right w:val="none" w:sz="0" w:space="0" w:color="auto"/>
                                              </w:divBdr>
                                              <w:divsChild>
                                                <w:div w:id="1786919464">
                                                  <w:marLeft w:val="0"/>
                                                  <w:marRight w:val="0"/>
                                                  <w:marTop w:val="0"/>
                                                  <w:marBottom w:val="0"/>
                                                  <w:divBdr>
                                                    <w:top w:val="none" w:sz="0" w:space="0" w:color="auto"/>
                                                    <w:left w:val="none" w:sz="0" w:space="0" w:color="auto"/>
                                                    <w:bottom w:val="none" w:sz="0" w:space="0" w:color="auto"/>
                                                    <w:right w:val="none" w:sz="0" w:space="0" w:color="auto"/>
                                                  </w:divBdr>
                                                  <w:divsChild>
                                                    <w:div w:id="891233505">
                                                      <w:marLeft w:val="0"/>
                                                      <w:marRight w:val="0"/>
                                                      <w:marTop w:val="0"/>
                                                      <w:marBottom w:val="0"/>
                                                      <w:divBdr>
                                                        <w:top w:val="none" w:sz="0" w:space="0" w:color="auto"/>
                                                        <w:left w:val="none" w:sz="0" w:space="0" w:color="auto"/>
                                                        <w:bottom w:val="none" w:sz="0" w:space="0" w:color="auto"/>
                                                        <w:right w:val="none" w:sz="0" w:space="0" w:color="auto"/>
                                                      </w:divBdr>
                                                      <w:divsChild>
                                                        <w:div w:id="154029877">
                                                          <w:marLeft w:val="0"/>
                                                          <w:marRight w:val="0"/>
                                                          <w:marTop w:val="0"/>
                                                          <w:marBottom w:val="0"/>
                                                          <w:divBdr>
                                                            <w:top w:val="none" w:sz="0" w:space="0" w:color="auto"/>
                                                            <w:left w:val="none" w:sz="0" w:space="0" w:color="auto"/>
                                                            <w:bottom w:val="none" w:sz="0" w:space="0" w:color="auto"/>
                                                            <w:right w:val="none" w:sz="0" w:space="0" w:color="auto"/>
                                                          </w:divBdr>
                                                          <w:divsChild>
                                                            <w:div w:id="1278173248">
                                                              <w:marLeft w:val="0"/>
                                                              <w:marRight w:val="0"/>
                                                              <w:marTop w:val="0"/>
                                                              <w:marBottom w:val="0"/>
                                                              <w:divBdr>
                                                                <w:top w:val="none" w:sz="0" w:space="0" w:color="auto"/>
                                                                <w:left w:val="none" w:sz="0" w:space="0" w:color="auto"/>
                                                                <w:bottom w:val="none" w:sz="0" w:space="0" w:color="auto"/>
                                                                <w:right w:val="none" w:sz="0" w:space="0" w:color="auto"/>
                                                              </w:divBdr>
                                                              <w:divsChild>
                                                                <w:div w:id="190953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48364">
                                                          <w:marLeft w:val="0"/>
                                                          <w:marRight w:val="0"/>
                                                          <w:marTop w:val="0"/>
                                                          <w:marBottom w:val="0"/>
                                                          <w:divBdr>
                                                            <w:top w:val="none" w:sz="0" w:space="0" w:color="auto"/>
                                                            <w:left w:val="none" w:sz="0" w:space="0" w:color="auto"/>
                                                            <w:bottom w:val="none" w:sz="0" w:space="0" w:color="auto"/>
                                                            <w:right w:val="none" w:sz="0" w:space="0" w:color="auto"/>
                                                          </w:divBdr>
                                                          <w:divsChild>
                                                            <w:div w:id="1769813172">
                                                              <w:marLeft w:val="0"/>
                                                              <w:marRight w:val="0"/>
                                                              <w:marTop w:val="0"/>
                                                              <w:marBottom w:val="0"/>
                                                              <w:divBdr>
                                                                <w:top w:val="none" w:sz="0" w:space="0" w:color="auto"/>
                                                                <w:left w:val="none" w:sz="0" w:space="0" w:color="auto"/>
                                                                <w:bottom w:val="none" w:sz="0" w:space="0" w:color="auto"/>
                                                                <w:right w:val="none" w:sz="0" w:space="0" w:color="auto"/>
                                                              </w:divBdr>
                                                              <w:divsChild>
                                                                <w:div w:id="144299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223722">
                                                          <w:marLeft w:val="0"/>
                                                          <w:marRight w:val="0"/>
                                                          <w:marTop w:val="0"/>
                                                          <w:marBottom w:val="0"/>
                                                          <w:divBdr>
                                                            <w:top w:val="none" w:sz="0" w:space="0" w:color="auto"/>
                                                            <w:left w:val="none" w:sz="0" w:space="0" w:color="auto"/>
                                                            <w:bottom w:val="none" w:sz="0" w:space="0" w:color="auto"/>
                                                            <w:right w:val="none" w:sz="0" w:space="0" w:color="auto"/>
                                                          </w:divBdr>
                                                          <w:divsChild>
                                                            <w:div w:id="299506499">
                                                              <w:marLeft w:val="0"/>
                                                              <w:marRight w:val="0"/>
                                                              <w:marTop w:val="0"/>
                                                              <w:marBottom w:val="0"/>
                                                              <w:divBdr>
                                                                <w:top w:val="none" w:sz="0" w:space="0" w:color="auto"/>
                                                                <w:left w:val="none" w:sz="0" w:space="0" w:color="auto"/>
                                                                <w:bottom w:val="none" w:sz="0" w:space="0" w:color="auto"/>
                                                                <w:right w:val="none" w:sz="0" w:space="0" w:color="auto"/>
                                                              </w:divBdr>
                                                              <w:divsChild>
                                                                <w:div w:id="163965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305631">
                                                          <w:marLeft w:val="0"/>
                                                          <w:marRight w:val="0"/>
                                                          <w:marTop w:val="0"/>
                                                          <w:marBottom w:val="0"/>
                                                          <w:divBdr>
                                                            <w:top w:val="none" w:sz="0" w:space="0" w:color="auto"/>
                                                            <w:left w:val="none" w:sz="0" w:space="0" w:color="auto"/>
                                                            <w:bottom w:val="none" w:sz="0" w:space="0" w:color="auto"/>
                                                            <w:right w:val="none" w:sz="0" w:space="0" w:color="auto"/>
                                                          </w:divBdr>
                                                          <w:divsChild>
                                                            <w:div w:id="1369331661">
                                                              <w:marLeft w:val="0"/>
                                                              <w:marRight w:val="0"/>
                                                              <w:marTop w:val="0"/>
                                                              <w:marBottom w:val="0"/>
                                                              <w:divBdr>
                                                                <w:top w:val="none" w:sz="0" w:space="0" w:color="auto"/>
                                                                <w:left w:val="none" w:sz="0" w:space="0" w:color="auto"/>
                                                                <w:bottom w:val="none" w:sz="0" w:space="0" w:color="auto"/>
                                                                <w:right w:val="none" w:sz="0" w:space="0" w:color="auto"/>
                                                              </w:divBdr>
                                                              <w:divsChild>
                                                                <w:div w:id="163756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11696">
                                                          <w:marLeft w:val="0"/>
                                                          <w:marRight w:val="0"/>
                                                          <w:marTop w:val="0"/>
                                                          <w:marBottom w:val="0"/>
                                                          <w:divBdr>
                                                            <w:top w:val="none" w:sz="0" w:space="0" w:color="auto"/>
                                                            <w:left w:val="none" w:sz="0" w:space="0" w:color="auto"/>
                                                            <w:bottom w:val="none" w:sz="0" w:space="0" w:color="auto"/>
                                                            <w:right w:val="none" w:sz="0" w:space="0" w:color="auto"/>
                                                          </w:divBdr>
                                                          <w:divsChild>
                                                            <w:div w:id="1748726584">
                                                              <w:marLeft w:val="0"/>
                                                              <w:marRight w:val="0"/>
                                                              <w:marTop w:val="0"/>
                                                              <w:marBottom w:val="0"/>
                                                              <w:divBdr>
                                                                <w:top w:val="none" w:sz="0" w:space="0" w:color="auto"/>
                                                                <w:left w:val="none" w:sz="0" w:space="0" w:color="auto"/>
                                                                <w:bottom w:val="none" w:sz="0" w:space="0" w:color="auto"/>
                                                                <w:right w:val="none" w:sz="0" w:space="0" w:color="auto"/>
                                                              </w:divBdr>
                                                              <w:divsChild>
                                                                <w:div w:id="86489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303822">
                                                          <w:marLeft w:val="0"/>
                                                          <w:marRight w:val="0"/>
                                                          <w:marTop w:val="0"/>
                                                          <w:marBottom w:val="0"/>
                                                          <w:divBdr>
                                                            <w:top w:val="none" w:sz="0" w:space="0" w:color="auto"/>
                                                            <w:left w:val="none" w:sz="0" w:space="0" w:color="auto"/>
                                                            <w:bottom w:val="none" w:sz="0" w:space="0" w:color="auto"/>
                                                            <w:right w:val="none" w:sz="0" w:space="0" w:color="auto"/>
                                                          </w:divBdr>
                                                          <w:divsChild>
                                                            <w:div w:id="1322003289">
                                                              <w:marLeft w:val="0"/>
                                                              <w:marRight w:val="0"/>
                                                              <w:marTop w:val="0"/>
                                                              <w:marBottom w:val="0"/>
                                                              <w:divBdr>
                                                                <w:top w:val="none" w:sz="0" w:space="0" w:color="auto"/>
                                                                <w:left w:val="none" w:sz="0" w:space="0" w:color="auto"/>
                                                                <w:bottom w:val="none" w:sz="0" w:space="0" w:color="auto"/>
                                                                <w:right w:val="none" w:sz="0" w:space="0" w:color="auto"/>
                                                              </w:divBdr>
                                                              <w:divsChild>
                                                                <w:div w:id="93031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468747">
                                                          <w:marLeft w:val="0"/>
                                                          <w:marRight w:val="0"/>
                                                          <w:marTop w:val="0"/>
                                                          <w:marBottom w:val="0"/>
                                                          <w:divBdr>
                                                            <w:top w:val="none" w:sz="0" w:space="0" w:color="auto"/>
                                                            <w:left w:val="none" w:sz="0" w:space="0" w:color="auto"/>
                                                            <w:bottom w:val="none" w:sz="0" w:space="0" w:color="auto"/>
                                                            <w:right w:val="none" w:sz="0" w:space="0" w:color="auto"/>
                                                          </w:divBdr>
                                                          <w:divsChild>
                                                            <w:div w:id="1782526071">
                                                              <w:marLeft w:val="0"/>
                                                              <w:marRight w:val="0"/>
                                                              <w:marTop w:val="0"/>
                                                              <w:marBottom w:val="0"/>
                                                              <w:divBdr>
                                                                <w:top w:val="none" w:sz="0" w:space="0" w:color="auto"/>
                                                                <w:left w:val="none" w:sz="0" w:space="0" w:color="auto"/>
                                                                <w:bottom w:val="none" w:sz="0" w:space="0" w:color="auto"/>
                                                                <w:right w:val="none" w:sz="0" w:space="0" w:color="auto"/>
                                                              </w:divBdr>
                                                              <w:divsChild>
                                                                <w:div w:id="207697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951608">
                                                          <w:marLeft w:val="0"/>
                                                          <w:marRight w:val="0"/>
                                                          <w:marTop w:val="0"/>
                                                          <w:marBottom w:val="0"/>
                                                          <w:divBdr>
                                                            <w:top w:val="none" w:sz="0" w:space="0" w:color="auto"/>
                                                            <w:left w:val="none" w:sz="0" w:space="0" w:color="auto"/>
                                                            <w:bottom w:val="none" w:sz="0" w:space="0" w:color="auto"/>
                                                            <w:right w:val="none" w:sz="0" w:space="0" w:color="auto"/>
                                                          </w:divBdr>
                                                          <w:divsChild>
                                                            <w:div w:id="1684933463">
                                                              <w:marLeft w:val="0"/>
                                                              <w:marRight w:val="0"/>
                                                              <w:marTop w:val="0"/>
                                                              <w:marBottom w:val="0"/>
                                                              <w:divBdr>
                                                                <w:top w:val="none" w:sz="0" w:space="0" w:color="auto"/>
                                                                <w:left w:val="none" w:sz="0" w:space="0" w:color="auto"/>
                                                                <w:bottom w:val="none" w:sz="0" w:space="0" w:color="auto"/>
                                                                <w:right w:val="none" w:sz="0" w:space="0" w:color="auto"/>
                                                              </w:divBdr>
                                                              <w:divsChild>
                                                                <w:div w:id="199236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990478">
                                                          <w:marLeft w:val="0"/>
                                                          <w:marRight w:val="0"/>
                                                          <w:marTop w:val="0"/>
                                                          <w:marBottom w:val="0"/>
                                                          <w:divBdr>
                                                            <w:top w:val="none" w:sz="0" w:space="0" w:color="auto"/>
                                                            <w:left w:val="none" w:sz="0" w:space="0" w:color="auto"/>
                                                            <w:bottom w:val="none" w:sz="0" w:space="0" w:color="auto"/>
                                                            <w:right w:val="none" w:sz="0" w:space="0" w:color="auto"/>
                                                          </w:divBdr>
                                                          <w:divsChild>
                                                            <w:div w:id="1875922953">
                                                              <w:marLeft w:val="0"/>
                                                              <w:marRight w:val="0"/>
                                                              <w:marTop w:val="0"/>
                                                              <w:marBottom w:val="0"/>
                                                              <w:divBdr>
                                                                <w:top w:val="none" w:sz="0" w:space="0" w:color="auto"/>
                                                                <w:left w:val="none" w:sz="0" w:space="0" w:color="auto"/>
                                                                <w:bottom w:val="none" w:sz="0" w:space="0" w:color="auto"/>
                                                                <w:right w:val="none" w:sz="0" w:space="0" w:color="auto"/>
                                                              </w:divBdr>
                                                              <w:divsChild>
                                                                <w:div w:id="136525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270171">
                                                          <w:marLeft w:val="0"/>
                                                          <w:marRight w:val="0"/>
                                                          <w:marTop w:val="0"/>
                                                          <w:marBottom w:val="0"/>
                                                          <w:divBdr>
                                                            <w:top w:val="none" w:sz="0" w:space="0" w:color="auto"/>
                                                            <w:left w:val="none" w:sz="0" w:space="0" w:color="auto"/>
                                                            <w:bottom w:val="none" w:sz="0" w:space="0" w:color="auto"/>
                                                            <w:right w:val="none" w:sz="0" w:space="0" w:color="auto"/>
                                                          </w:divBdr>
                                                          <w:divsChild>
                                                            <w:div w:id="129831094">
                                                              <w:marLeft w:val="0"/>
                                                              <w:marRight w:val="0"/>
                                                              <w:marTop w:val="0"/>
                                                              <w:marBottom w:val="0"/>
                                                              <w:divBdr>
                                                                <w:top w:val="none" w:sz="0" w:space="0" w:color="auto"/>
                                                                <w:left w:val="none" w:sz="0" w:space="0" w:color="auto"/>
                                                                <w:bottom w:val="none" w:sz="0" w:space="0" w:color="auto"/>
                                                                <w:right w:val="none" w:sz="0" w:space="0" w:color="auto"/>
                                                              </w:divBdr>
                                                              <w:divsChild>
                                                                <w:div w:id="210155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078794">
                                                          <w:marLeft w:val="0"/>
                                                          <w:marRight w:val="0"/>
                                                          <w:marTop w:val="0"/>
                                                          <w:marBottom w:val="0"/>
                                                          <w:divBdr>
                                                            <w:top w:val="none" w:sz="0" w:space="0" w:color="auto"/>
                                                            <w:left w:val="none" w:sz="0" w:space="0" w:color="auto"/>
                                                            <w:bottom w:val="none" w:sz="0" w:space="0" w:color="auto"/>
                                                            <w:right w:val="none" w:sz="0" w:space="0" w:color="auto"/>
                                                          </w:divBdr>
                                                          <w:divsChild>
                                                            <w:div w:id="2100085">
                                                              <w:marLeft w:val="0"/>
                                                              <w:marRight w:val="0"/>
                                                              <w:marTop w:val="0"/>
                                                              <w:marBottom w:val="0"/>
                                                              <w:divBdr>
                                                                <w:top w:val="none" w:sz="0" w:space="0" w:color="auto"/>
                                                                <w:left w:val="none" w:sz="0" w:space="0" w:color="auto"/>
                                                                <w:bottom w:val="none" w:sz="0" w:space="0" w:color="auto"/>
                                                                <w:right w:val="none" w:sz="0" w:space="0" w:color="auto"/>
                                                              </w:divBdr>
                                                              <w:divsChild>
                                                                <w:div w:id="196885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811846">
                                                          <w:marLeft w:val="0"/>
                                                          <w:marRight w:val="0"/>
                                                          <w:marTop w:val="0"/>
                                                          <w:marBottom w:val="0"/>
                                                          <w:divBdr>
                                                            <w:top w:val="none" w:sz="0" w:space="0" w:color="auto"/>
                                                            <w:left w:val="none" w:sz="0" w:space="0" w:color="auto"/>
                                                            <w:bottom w:val="none" w:sz="0" w:space="0" w:color="auto"/>
                                                            <w:right w:val="none" w:sz="0" w:space="0" w:color="auto"/>
                                                          </w:divBdr>
                                                          <w:divsChild>
                                                            <w:div w:id="244343322">
                                                              <w:marLeft w:val="0"/>
                                                              <w:marRight w:val="0"/>
                                                              <w:marTop w:val="0"/>
                                                              <w:marBottom w:val="0"/>
                                                              <w:divBdr>
                                                                <w:top w:val="none" w:sz="0" w:space="0" w:color="auto"/>
                                                                <w:left w:val="none" w:sz="0" w:space="0" w:color="auto"/>
                                                                <w:bottom w:val="none" w:sz="0" w:space="0" w:color="auto"/>
                                                                <w:right w:val="none" w:sz="0" w:space="0" w:color="auto"/>
                                                              </w:divBdr>
                                                              <w:divsChild>
                                                                <w:div w:id="175558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990335">
                                                          <w:marLeft w:val="0"/>
                                                          <w:marRight w:val="0"/>
                                                          <w:marTop w:val="0"/>
                                                          <w:marBottom w:val="0"/>
                                                          <w:divBdr>
                                                            <w:top w:val="none" w:sz="0" w:space="0" w:color="auto"/>
                                                            <w:left w:val="none" w:sz="0" w:space="0" w:color="auto"/>
                                                            <w:bottom w:val="none" w:sz="0" w:space="0" w:color="auto"/>
                                                            <w:right w:val="none" w:sz="0" w:space="0" w:color="auto"/>
                                                          </w:divBdr>
                                                          <w:divsChild>
                                                            <w:div w:id="1034773954">
                                                              <w:marLeft w:val="0"/>
                                                              <w:marRight w:val="0"/>
                                                              <w:marTop w:val="0"/>
                                                              <w:marBottom w:val="0"/>
                                                              <w:divBdr>
                                                                <w:top w:val="none" w:sz="0" w:space="0" w:color="auto"/>
                                                                <w:left w:val="none" w:sz="0" w:space="0" w:color="auto"/>
                                                                <w:bottom w:val="none" w:sz="0" w:space="0" w:color="auto"/>
                                                                <w:right w:val="none" w:sz="0" w:space="0" w:color="auto"/>
                                                              </w:divBdr>
                                                              <w:divsChild>
                                                                <w:div w:id="142818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181943">
                                                          <w:marLeft w:val="0"/>
                                                          <w:marRight w:val="0"/>
                                                          <w:marTop w:val="0"/>
                                                          <w:marBottom w:val="0"/>
                                                          <w:divBdr>
                                                            <w:top w:val="none" w:sz="0" w:space="0" w:color="auto"/>
                                                            <w:left w:val="none" w:sz="0" w:space="0" w:color="auto"/>
                                                            <w:bottom w:val="none" w:sz="0" w:space="0" w:color="auto"/>
                                                            <w:right w:val="none" w:sz="0" w:space="0" w:color="auto"/>
                                                          </w:divBdr>
                                                          <w:divsChild>
                                                            <w:div w:id="777794587">
                                                              <w:marLeft w:val="0"/>
                                                              <w:marRight w:val="0"/>
                                                              <w:marTop w:val="0"/>
                                                              <w:marBottom w:val="0"/>
                                                              <w:divBdr>
                                                                <w:top w:val="none" w:sz="0" w:space="0" w:color="auto"/>
                                                                <w:left w:val="none" w:sz="0" w:space="0" w:color="auto"/>
                                                                <w:bottom w:val="none" w:sz="0" w:space="0" w:color="auto"/>
                                                                <w:right w:val="none" w:sz="0" w:space="0" w:color="auto"/>
                                                              </w:divBdr>
                                                              <w:divsChild>
                                                                <w:div w:id="52128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86547">
                                                          <w:marLeft w:val="0"/>
                                                          <w:marRight w:val="0"/>
                                                          <w:marTop w:val="0"/>
                                                          <w:marBottom w:val="0"/>
                                                          <w:divBdr>
                                                            <w:top w:val="none" w:sz="0" w:space="0" w:color="auto"/>
                                                            <w:left w:val="none" w:sz="0" w:space="0" w:color="auto"/>
                                                            <w:bottom w:val="none" w:sz="0" w:space="0" w:color="auto"/>
                                                            <w:right w:val="none" w:sz="0" w:space="0" w:color="auto"/>
                                                          </w:divBdr>
                                                          <w:divsChild>
                                                            <w:div w:id="68121288">
                                                              <w:marLeft w:val="0"/>
                                                              <w:marRight w:val="0"/>
                                                              <w:marTop w:val="0"/>
                                                              <w:marBottom w:val="0"/>
                                                              <w:divBdr>
                                                                <w:top w:val="none" w:sz="0" w:space="0" w:color="auto"/>
                                                                <w:left w:val="none" w:sz="0" w:space="0" w:color="auto"/>
                                                                <w:bottom w:val="none" w:sz="0" w:space="0" w:color="auto"/>
                                                                <w:right w:val="none" w:sz="0" w:space="0" w:color="auto"/>
                                                              </w:divBdr>
                                                              <w:divsChild>
                                                                <w:div w:id="158985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162074">
                                                          <w:marLeft w:val="0"/>
                                                          <w:marRight w:val="0"/>
                                                          <w:marTop w:val="0"/>
                                                          <w:marBottom w:val="0"/>
                                                          <w:divBdr>
                                                            <w:top w:val="none" w:sz="0" w:space="0" w:color="auto"/>
                                                            <w:left w:val="none" w:sz="0" w:space="0" w:color="auto"/>
                                                            <w:bottom w:val="none" w:sz="0" w:space="0" w:color="auto"/>
                                                            <w:right w:val="none" w:sz="0" w:space="0" w:color="auto"/>
                                                          </w:divBdr>
                                                          <w:divsChild>
                                                            <w:div w:id="1416315818">
                                                              <w:marLeft w:val="0"/>
                                                              <w:marRight w:val="0"/>
                                                              <w:marTop w:val="0"/>
                                                              <w:marBottom w:val="0"/>
                                                              <w:divBdr>
                                                                <w:top w:val="none" w:sz="0" w:space="0" w:color="auto"/>
                                                                <w:left w:val="none" w:sz="0" w:space="0" w:color="auto"/>
                                                                <w:bottom w:val="none" w:sz="0" w:space="0" w:color="auto"/>
                                                                <w:right w:val="none" w:sz="0" w:space="0" w:color="auto"/>
                                                              </w:divBdr>
                                                              <w:divsChild>
                                                                <w:div w:id="156992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884874">
                                                          <w:marLeft w:val="0"/>
                                                          <w:marRight w:val="0"/>
                                                          <w:marTop w:val="0"/>
                                                          <w:marBottom w:val="0"/>
                                                          <w:divBdr>
                                                            <w:top w:val="none" w:sz="0" w:space="0" w:color="auto"/>
                                                            <w:left w:val="none" w:sz="0" w:space="0" w:color="auto"/>
                                                            <w:bottom w:val="none" w:sz="0" w:space="0" w:color="auto"/>
                                                            <w:right w:val="none" w:sz="0" w:space="0" w:color="auto"/>
                                                          </w:divBdr>
                                                          <w:divsChild>
                                                            <w:div w:id="933902637">
                                                              <w:marLeft w:val="0"/>
                                                              <w:marRight w:val="0"/>
                                                              <w:marTop w:val="0"/>
                                                              <w:marBottom w:val="0"/>
                                                              <w:divBdr>
                                                                <w:top w:val="none" w:sz="0" w:space="0" w:color="auto"/>
                                                                <w:left w:val="none" w:sz="0" w:space="0" w:color="auto"/>
                                                                <w:bottom w:val="none" w:sz="0" w:space="0" w:color="auto"/>
                                                                <w:right w:val="none" w:sz="0" w:space="0" w:color="auto"/>
                                                              </w:divBdr>
                                                              <w:divsChild>
                                                                <w:div w:id="30120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234317">
                                                          <w:marLeft w:val="0"/>
                                                          <w:marRight w:val="0"/>
                                                          <w:marTop w:val="0"/>
                                                          <w:marBottom w:val="0"/>
                                                          <w:divBdr>
                                                            <w:top w:val="none" w:sz="0" w:space="0" w:color="auto"/>
                                                            <w:left w:val="none" w:sz="0" w:space="0" w:color="auto"/>
                                                            <w:bottom w:val="none" w:sz="0" w:space="0" w:color="auto"/>
                                                            <w:right w:val="none" w:sz="0" w:space="0" w:color="auto"/>
                                                          </w:divBdr>
                                                          <w:divsChild>
                                                            <w:div w:id="387653787">
                                                              <w:marLeft w:val="0"/>
                                                              <w:marRight w:val="0"/>
                                                              <w:marTop w:val="0"/>
                                                              <w:marBottom w:val="0"/>
                                                              <w:divBdr>
                                                                <w:top w:val="none" w:sz="0" w:space="0" w:color="auto"/>
                                                                <w:left w:val="none" w:sz="0" w:space="0" w:color="auto"/>
                                                                <w:bottom w:val="none" w:sz="0" w:space="0" w:color="auto"/>
                                                                <w:right w:val="none" w:sz="0" w:space="0" w:color="auto"/>
                                                              </w:divBdr>
                                                              <w:divsChild>
                                                                <w:div w:id="18031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178227">
                                                          <w:marLeft w:val="0"/>
                                                          <w:marRight w:val="0"/>
                                                          <w:marTop w:val="0"/>
                                                          <w:marBottom w:val="0"/>
                                                          <w:divBdr>
                                                            <w:top w:val="none" w:sz="0" w:space="0" w:color="auto"/>
                                                            <w:left w:val="none" w:sz="0" w:space="0" w:color="auto"/>
                                                            <w:bottom w:val="none" w:sz="0" w:space="0" w:color="auto"/>
                                                            <w:right w:val="none" w:sz="0" w:space="0" w:color="auto"/>
                                                          </w:divBdr>
                                                          <w:divsChild>
                                                            <w:div w:id="1797328930">
                                                              <w:marLeft w:val="0"/>
                                                              <w:marRight w:val="0"/>
                                                              <w:marTop w:val="0"/>
                                                              <w:marBottom w:val="0"/>
                                                              <w:divBdr>
                                                                <w:top w:val="none" w:sz="0" w:space="0" w:color="auto"/>
                                                                <w:left w:val="none" w:sz="0" w:space="0" w:color="auto"/>
                                                                <w:bottom w:val="none" w:sz="0" w:space="0" w:color="auto"/>
                                                                <w:right w:val="none" w:sz="0" w:space="0" w:color="auto"/>
                                                              </w:divBdr>
                                                              <w:divsChild>
                                                                <w:div w:id="211717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872061">
                                                          <w:marLeft w:val="0"/>
                                                          <w:marRight w:val="0"/>
                                                          <w:marTop w:val="0"/>
                                                          <w:marBottom w:val="0"/>
                                                          <w:divBdr>
                                                            <w:top w:val="none" w:sz="0" w:space="0" w:color="auto"/>
                                                            <w:left w:val="none" w:sz="0" w:space="0" w:color="auto"/>
                                                            <w:bottom w:val="none" w:sz="0" w:space="0" w:color="auto"/>
                                                            <w:right w:val="none" w:sz="0" w:space="0" w:color="auto"/>
                                                          </w:divBdr>
                                                          <w:divsChild>
                                                            <w:div w:id="307443179">
                                                              <w:marLeft w:val="0"/>
                                                              <w:marRight w:val="0"/>
                                                              <w:marTop w:val="0"/>
                                                              <w:marBottom w:val="0"/>
                                                              <w:divBdr>
                                                                <w:top w:val="none" w:sz="0" w:space="0" w:color="auto"/>
                                                                <w:left w:val="none" w:sz="0" w:space="0" w:color="auto"/>
                                                                <w:bottom w:val="none" w:sz="0" w:space="0" w:color="auto"/>
                                                                <w:right w:val="none" w:sz="0" w:space="0" w:color="auto"/>
                                                              </w:divBdr>
                                                              <w:divsChild>
                                                                <w:div w:id="57891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762414">
                                                          <w:marLeft w:val="0"/>
                                                          <w:marRight w:val="0"/>
                                                          <w:marTop w:val="0"/>
                                                          <w:marBottom w:val="0"/>
                                                          <w:divBdr>
                                                            <w:top w:val="none" w:sz="0" w:space="0" w:color="auto"/>
                                                            <w:left w:val="none" w:sz="0" w:space="0" w:color="auto"/>
                                                            <w:bottom w:val="none" w:sz="0" w:space="0" w:color="auto"/>
                                                            <w:right w:val="none" w:sz="0" w:space="0" w:color="auto"/>
                                                          </w:divBdr>
                                                          <w:divsChild>
                                                            <w:div w:id="1721054238">
                                                              <w:marLeft w:val="0"/>
                                                              <w:marRight w:val="0"/>
                                                              <w:marTop w:val="0"/>
                                                              <w:marBottom w:val="0"/>
                                                              <w:divBdr>
                                                                <w:top w:val="none" w:sz="0" w:space="0" w:color="auto"/>
                                                                <w:left w:val="none" w:sz="0" w:space="0" w:color="auto"/>
                                                                <w:bottom w:val="none" w:sz="0" w:space="0" w:color="auto"/>
                                                                <w:right w:val="none" w:sz="0" w:space="0" w:color="auto"/>
                                                              </w:divBdr>
                                                              <w:divsChild>
                                                                <w:div w:id="206833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75416">
                                                          <w:marLeft w:val="0"/>
                                                          <w:marRight w:val="0"/>
                                                          <w:marTop w:val="0"/>
                                                          <w:marBottom w:val="0"/>
                                                          <w:divBdr>
                                                            <w:top w:val="none" w:sz="0" w:space="0" w:color="auto"/>
                                                            <w:left w:val="none" w:sz="0" w:space="0" w:color="auto"/>
                                                            <w:bottom w:val="none" w:sz="0" w:space="0" w:color="auto"/>
                                                            <w:right w:val="none" w:sz="0" w:space="0" w:color="auto"/>
                                                          </w:divBdr>
                                                          <w:divsChild>
                                                            <w:div w:id="323624916">
                                                              <w:marLeft w:val="0"/>
                                                              <w:marRight w:val="0"/>
                                                              <w:marTop w:val="0"/>
                                                              <w:marBottom w:val="0"/>
                                                              <w:divBdr>
                                                                <w:top w:val="none" w:sz="0" w:space="0" w:color="auto"/>
                                                                <w:left w:val="none" w:sz="0" w:space="0" w:color="auto"/>
                                                                <w:bottom w:val="none" w:sz="0" w:space="0" w:color="auto"/>
                                                                <w:right w:val="none" w:sz="0" w:space="0" w:color="auto"/>
                                                              </w:divBdr>
                                                              <w:divsChild>
                                                                <w:div w:id="12165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154976">
                                                          <w:marLeft w:val="0"/>
                                                          <w:marRight w:val="0"/>
                                                          <w:marTop w:val="0"/>
                                                          <w:marBottom w:val="0"/>
                                                          <w:divBdr>
                                                            <w:top w:val="none" w:sz="0" w:space="0" w:color="auto"/>
                                                            <w:left w:val="none" w:sz="0" w:space="0" w:color="auto"/>
                                                            <w:bottom w:val="none" w:sz="0" w:space="0" w:color="auto"/>
                                                            <w:right w:val="none" w:sz="0" w:space="0" w:color="auto"/>
                                                          </w:divBdr>
                                                          <w:divsChild>
                                                            <w:div w:id="422453313">
                                                              <w:marLeft w:val="0"/>
                                                              <w:marRight w:val="0"/>
                                                              <w:marTop w:val="0"/>
                                                              <w:marBottom w:val="0"/>
                                                              <w:divBdr>
                                                                <w:top w:val="none" w:sz="0" w:space="0" w:color="auto"/>
                                                                <w:left w:val="none" w:sz="0" w:space="0" w:color="auto"/>
                                                                <w:bottom w:val="none" w:sz="0" w:space="0" w:color="auto"/>
                                                                <w:right w:val="none" w:sz="0" w:space="0" w:color="auto"/>
                                                              </w:divBdr>
                                                              <w:divsChild>
                                                                <w:div w:id="106143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436237">
                                                          <w:marLeft w:val="3600"/>
                                                          <w:marRight w:val="0"/>
                                                          <w:marTop w:val="0"/>
                                                          <w:marBottom w:val="0"/>
                                                          <w:divBdr>
                                                            <w:top w:val="none" w:sz="0" w:space="0" w:color="auto"/>
                                                            <w:left w:val="none" w:sz="0" w:space="0" w:color="auto"/>
                                                            <w:bottom w:val="none" w:sz="0" w:space="0" w:color="auto"/>
                                                            <w:right w:val="none" w:sz="0" w:space="0" w:color="auto"/>
                                                          </w:divBdr>
                                                          <w:divsChild>
                                                            <w:div w:id="1895845302">
                                                              <w:marLeft w:val="0"/>
                                                              <w:marRight w:val="0"/>
                                                              <w:marTop w:val="0"/>
                                                              <w:marBottom w:val="0"/>
                                                              <w:divBdr>
                                                                <w:top w:val="none" w:sz="0" w:space="0" w:color="auto"/>
                                                                <w:left w:val="none" w:sz="0" w:space="0" w:color="auto"/>
                                                                <w:bottom w:val="none" w:sz="0" w:space="0" w:color="auto"/>
                                                                <w:right w:val="none" w:sz="0" w:space="0" w:color="auto"/>
                                                              </w:divBdr>
                                                              <w:divsChild>
                                                                <w:div w:id="138032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830599">
                                                          <w:marLeft w:val="0"/>
                                                          <w:marRight w:val="0"/>
                                                          <w:marTop w:val="0"/>
                                                          <w:marBottom w:val="0"/>
                                                          <w:divBdr>
                                                            <w:top w:val="none" w:sz="0" w:space="0" w:color="auto"/>
                                                            <w:left w:val="none" w:sz="0" w:space="0" w:color="auto"/>
                                                            <w:bottom w:val="none" w:sz="0" w:space="0" w:color="auto"/>
                                                            <w:right w:val="none" w:sz="0" w:space="0" w:color="auto"/>
                                                          </w:divBdr>
                                                          <w:divsChild>
                                                            <w:div w:id="963078032">
                                                              <w:marLeft w:val="0"/>
                                                              <w:marRight w:val="0"/>
                                                              <w:marTop w:val="0"/>
                                                              <w:marBottom w:val="0"/>
                                                              <w:divBdr>
                                                                <w:top w:val="none" w:sz="0" w:space="0" w:color="auto"/>
                                                                <w:left w:val="none" w:sz="0" w:space="0" w:color="auto"/>
                                                                <w:bottom w:val="none" w:sz="0" w:space="0" w:color="auto"/>
                                                                <w:right w:val="none" w:sz="0" w:space="0" w:color="auto"/>
                                                              </w:divBdr>
                                                              <w:divsChild>
                                                                <w:div w:id="129809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865209">
                                                          <w:marLeft w:val="0"/>
                                                          <w:marRight w:val="0"/>
                                                          <w:marTop w:val="0"/>
                                                          <w:marBottom w:val="0"/>
                                                          <w:divBdr>
                                                            <w:top w:val="none" w:sz="0" w:space="0" w:color="auto"/>
                                                            <w:left w:val="none" w:sz="0" w:space="0" w:color="auto"/>
                                                            <w:bottom w:val="none" w:sz="0" w:space="0" w:color="auto"/>
                                                            <w:right w:val="none" w:sz="0" w:space="0" w:color="auto"/>
                                                          </w:divBdr>
                                                          <w:divsChild>
                                                            <w:div w:id="858350164">
                                                              <w:marLeft w:val="0"/>
                                                              <w:marRight w:val="0"/>
                                                              <w:marTop w:val="0"/>
                                                              <w:marBottom w:val="0"/>
                                                              <w:divBdr>
                                                                <w:top w:val="none" w:sz="0" w:space="0" w:color="auto"/>
                                                                <w:left w:val="none" w:sz="0" w:space="0" w:color="auto"/>
                                                                <w:bottom w:val="none" w:sz="0" w:space="0" w:color="auto"/>
                                                                <w:right w:val="none" w:sz="0" w:space="0" w:color="auto"/>
                                                              </w:divBdr>
                                                              <w:divsChild>
                                                                <w:div w:id="13456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694434">
                                                          <w:marLeft w:val="0"/>
                                                          <w:marRight w:val="0"/>
                                                          <w:marTop w:val="0"/>
                                                          <w:marBottom w:val="0"/>
                                                          <w:divBdr>
                                                            <w:top w:val="none" w:sz="0" w:space="0" w:color="auto"/>
                                                            <w:left w:val="none" w:sz="0" w:space="0" w:color="auto"/>
                                                            <w:bottom w:val="none" w:sz="0" w:space="0" w:color="auto"/>
                                                            <w:right w:val="none" w:sz="0" w:space="0" w:color="auto"/>
                                                          </w:divBdr>
                                                          <w:divsChild>
                                                            <w:div w:id="2139296124">
                                                              <w:marLeft w:val="0"/>
                                                              <w:marRight w:val="0"/>
                                                              <w:marTop w:val="0"/>
                                                              <w:marBottom w:val="0"/>
                                                              <w:divBdr>
                                                                <w:top w:val="none" w:sz="0" w:space="0" w:color="auto"/>
                                                                <w:left w:val="none" w:sz="0" w:space="0" w:color="auto"/>
                                                                <w:bottom w:val="none" w:sz="0" w:space="0" w:color="auto"/>
                                                                <w:right w:val="none" w:sz="0" w:space="0" w:color="auto"/>
                                                              </w:divBdr>
                                                              <w:divsChild>
                                                                <w:div w:id="95579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177521">
                                                          <w:marLeft w:val="0"/>
                                                          <w:marRight w:val="0"/>
                                                          <w:marTop w:val="0"/>
                                                          <w:marBottom w:val="0"/>
                                                          <w:divBdr>
                                                            <w:top w:val="none" w:sz="0" w:space="0" w:color="auto"/>
                                                            <w:left w:val="none" w:sz="0" w:space="0" w:color="auto"/>
                                                            <w:bottom w:val="none" w:sz="0" w:space="0" w:color="auto"/>
                                                            <w:right w:val="none" w:sz="0" w:space="0" w:color="auto"/>
                                                          </w:divBdr>
                                                          <w:divsChild>
                                                            <w:div w:id="1415860485">
                                                              <w:marLeft w:val="0"/>
                                                              <w:marRight w:val="0"/>
                                                              <w:marTop w:val="0"/>
                                                              <w:marBottom w:val="0"/>
                                                              <w:divBdr>
                                                                <w:top w:val="none" w:sz="0" w:space="0" w:color="auto"/>
                                                                <w:left w:val="none" w:sz="0" w:space="0" w:color="auto"/>
                                                                <w:bottom w:val="none" w:sz="0" w:space="0" w:color="auto"/>
                                                                <w:right w:val="none" w:sz="0" w:space="0" w:color="auto"/>
                                                              </w:divBdr>
                                                              <w:divsChild>
                                                                <w:div w:id="125416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701604">
                                                          <w:marLeft w:val="0"/>
                                                          <w:marRight w:val="0"/>
                                                          <w:marTop w:val="0"/>
                                                          <w:marBottom w:val="0"/>
                                                          <w:divBdr>
                                                            <w:top w:val="none" w:sz="0" w:space="0" w:color="auto"/>
                                                            <w:left w:val="none" w:sz="0" w:space="0" w:color="auto"/>
                                                            <w:bottom w:val="none" w:sz="0" w:space="0" w:color="auto"/>
                                                            <w:right w:val="none" w:sz="0" w:space="0" w:color="auto"/>
                                                          </w:divBdr>
                                                          <w:divsChild>
                                                            <w:div w:id="236986734">
                                                              <w:marLeft w:val="0"/>
                                                              <w:marRight w:val="0"/>
                                                              <w:marTop w:val="0"/>
                                                              <w:marBottom w:val="0"/>
                                                              <w:divBdr>
                                                                <w:top w:val="none" w:sz="0" w:space="0" w:color="auto"/>
                                                                <w:left w:val="none" w:sz="0" w:space="0" w:color="auto"/>
                                                                <w:bottom w:val="none" w:sz="0" w:space="0" w:color="auto"/>
                                                                <w:right w:val="none" w:sz="0" w:space="0" w:color="auto"/>
                                                              </w:divBdr>
                                                              <w:divsChild>
                                                                <w:div w:id="92635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353618">
                                                          <w:marLeft w:val="0"/>
                                                          <w:marRight w:val="0"/>
                                                          <w:marTop w:val="0"/>
                                                          <w:marBottom w:val="0"/>
                                                          <w:divBdr>
                                                            <w:top w:val="none" w:sz="0" w:space="0" w:color="auto"/>
                                                            <w:left w:val="none" w:sz="0" w:space="0" w:color="auto"/>
                                                            <w:bottom w:val="none" w:sz="0" w:space="0" w:color="auto"/>
                                                            <w:right w:val="none" w:sz="0" w:space="0" w:color="auto"/>
                                                          </w:divBdr>
                                                          <w:divsChild>
                                                            <w:div w:id="1514950556">
                                                              <w:marLeft w:val="0"/>
                                                              <w:marRight w:val="0"/>
                                                              <w:marTop w:val="0"/>
                                                              <w:marBottom w:val="0"/>
                                                              <w:divBdr>
                                                                <w:top w:val="none" w:sz="0" w:space="0" w:color="auto"/>
                                                                <w:left w:val="none" w:sz="0" w:space="0" w:color="auto"/>
                                                                <w:bottom w:val="none" w:sz="0" w:space="0" w:color="auto"/>
                                                                <w:right w:val="none" w:sz="0" w:space="0" w:color="auto"/>
                                                              </w:divBdr>
                                                              <w:divsChild>
                                                                <w:div w:id="170605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036236">
                                                          <w:marLeft w:val="0"/>
                                                          <w:marRight w:val="0"/>
                                                          <w:marTop w:val="0"/>
                                                          <w:marBottom w:val="0"/>
                                                          <w:divBdr>
                                                            <w:top w:val="none" w:sz="0" w:space="0" w:color="auto"/>
                                                            <w:left w:val="none" w:sz="0" w:space="0" w:color="auto"/>
                                                            <w:bottom w:val="none" w:sz="0" w:space="0" w:color="auto"/>
                                                            <w:right w:val="none" w:sz="0" w:space="0" w:color="auto"/>
                                                          </w:divBdr>
                                                          <w:divsChild>
                                                            <w:div w:id="1997684112">
                                                              <w:marLeft w:val="0"/>
                                                              <w:marRight w:val="0"/>
                                                              <w:marTop w:val="0"/>
                                                              <w:marBottom w:val="0"/>
                                                              <w:divBdr>
                                                                <w:top w:val="none" w:sz="0" w:space="0" w:color="auto"/>
                                                                <w:left w:val="none" w:sz="0" w:space="0" w:color="auto"/>
                                                                <w:bottom w:val="none" w:sz="0" w:space="0" w:color="auto"/>
                                                                <w:right w:val="none" w:sz="0" w:space="0" w:color="auto"/>
                                                              </w:divBdr>
                                                              <w:divsChild>
                                                                <w:div w:id="10284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141473">
                                                          <w:marLeft w:val="0"/>
                                                          <w:marRight w:val="0"/>
                                                          <w:marTop w:val="0"/>
                                                          <w:marBottom w:val="0"/>
                                                          <w:divBdr>
                                                            <w:top w:val="none" w:sz="0" w:space="0" w:color="auto"/>
                                                            <w:left w:val="none" w:sz="0" w:space="0" w:color="auto"/>
                                                            <w:bottom w:val="none" w:sz="0" w:space="0" w:color="auto"/>
                                                            <w:right w:val="none" w:sz="0" w:space="0" w:color="auto"/>
                                                          </w:divBdr>
                                                          <w:divsChild>
                                                            <w:div w:id="1869950789">
                                                              <w:marLeft w:val="0"/>
                                                              <w:marRight w:val="0"/>
                                                              <w:marTop w:val="0"/>
                                                              <w:marBottom w:val="0"/>
                                                              <w:divBdr>
                                                                <w:top w:val="none" w:sz="0" w:space="0" w:color="auto"/>
                                                                <w:left w:val="none" w:sz="0" w:space="0" w:color="auto"/>
                                                                <w:bottom w:val="none" w:sz="0" w:space="0" w:color="auto"/>
                                                                <w:right w:val="none" w:sz="0" w:space="0" w:color="auto"/>
                                                              </w:divBdr>
                                                              <w:divsChild>
                                                                <w:div w:id="119538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764695">
                                                          <w:marLeft w:val="0"/>
                                                          <w:marRight w:val="0"/>
                                                          <w:marTop w:val="0"/>
                                                          <w:marBottom w:val="0"/>
                                                          <w:divBdr>
                                                            <w:top w:val="none" w:sz="0" w:space="0" w:color="auto"/>
                                                            <w:left w:val="none" w:sz="0" w:space="0" w:color="auto"/>
                                                            <w:bottom w:val="none" w:sz="0" w:space="0" w:color="auto"/>
                                                            <w:right w:val="none" w:sz="0" w:space="0" w:color="auto"/>
                                                          </w:divBdr>
                                                          <w:divsChild>
                                                            <w:div w:id="1537817446">
                                                              <w:marLeft w:val="0"/>
                                                              <w:marRight w:val="0"/>
                                                              <w:marTop w:val="0"/>
                                                              <w:marBottom w:val="0"/>
                                                              <w:divBdr>
                                                                <w:top w:val="none" w:sz="0" w:space="0" w:color="auto"/>
                                                                <w:left w:val="none" w:sz="0" w:space="0" w:color="auto"/>
                                                                <w:bottom w:val="none" w:sz="0" w:space="0" w:color="auto"/>
                                                                <w:right w:val="none" w:sz="0" w:space="0" w:color="auto"/>
                                                              </w:divBdr>
                                                              <w:divsChild>
                                                                <w:div w:id="16686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812674">
                                                          <w:marLeft w:val="0"/>
                                                          <w:marRight w:val="0"/>
                                                          <w:marTop w:val="0"/>
                                                          <w:marBottom w:val="0"/>
                                                          <w:divBdr>
                                                            <w:top w:val="none" w:sz="0" w:space="0" w:color="auto"/>
                                                            <w:left w:val="none" w:sz="0" w:space="0" w:color="auto"/>
                                                            <w:bottom w:val="none" w:sz="0" w:space="0" w:color="auto"/>
                                                            <w:right w:val="none" w:sz="0" w:space="0" w:color="auto"/>
                                                          </w:divBdr>
                                                          <w:divsChild>
                                                            <w:div w:id="670375336">
                                                              <w:marLeft w:val="0"/>
                                                              <w:marRight w:val="0"/>
                                                              <w:marTop w:val="0"/>
                                                              <w:marBottom w:val="0"/>
                                                              <w:divBdr>
                                                                <w:top w:val="none" w:sz="0" w:space="0" w:color="auto"/>
                                                                <w:left w:val="none" w:sz="0" w:space="0" w:color="auto"/>
                                                                <w:bottom w:val="none" w:sz="0" w:space="0" w:color="auto"/>
                                                                <w:right w:val="none" w:sz="0" w:space="0" w:color="auto"/>
                                                              </w:divBdr>
                                                              <w:divsChild>
                                                                <w:div w:id="15561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696717">
                                                          <w:marLeft w:val="0"/>
                                                          <w:marRight w:val="0"/>
                                                          <w:marTop w:val="0"/>
                                                          <w:marBottom w:val="0"/>
                                                          <w:divBdr>
                                                            <w:top w:val="none" w:sz="0" w:space="0" w:color="auto"/>
                                                            <w:left w:val="none" w:sz="0" w:space="0" w:color="auto"/>
                                                            <w:bottom w:val="none" w:sz="0" w:space="0" w:color="auto"/>
                                                            <w:right w:val="none" w:sz="0" w:space="0" w:color="auto"/>
                                                          </w:divBdr>
                                                          <w:divsChild>
                                                            <w:div w:id="1012153">
                                                              <w:marLeft w:val="0"/>
                                                              <w:marRight w:val="0"/>
                                                              <w:marTop w:val="0"/>
                                                              <w:marBottom w:val="0"/>
                                                              <w:divBdr>
                                                                <w:top w:val="none" w:sz="0" w:space="0" w:color="auto"/>
                                                                <w:left w:val="none" w:sz="0" w:space="0" w:color="auto"/>
                                                                <w:bottom w:val="none" w:sz="0" w:space="0" w:color="auto"/>
                                                                <w:right w:val="none" w:sz="0" w:space="0" w:color="auto"/>
                                                              </w:divBdr>
                                                              <w:divsChild>
                                                                <w:div w:id="113995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907089">
                                                          <w:marLeft w:val="0"/>
                                                          <w:marRight w:val="0"/>
                                                          <w:marTop w:val="0"/>
                                                          <w:marBottom w:val="0"/>
                                                          <w:divBdr>
                                                            <w:top w:val="none" w:sz="0" w:space="0" w:color="auto"/>
                                                            <w:left w:val="none" w:sz="0" w:space="0" w:color="auto"/>
                                                            <w:bottom w:val="none" w:sz="0" w:space="0" w:color="auto"/>
                                                            <w:right w:val="none" w:sz="0" w:space="0" w:color="auto"/>
                                                          </w:divBdr>
                                                          <w:divsChild>
                                                            <w:div w:id="1442071005">
                                                              <w:marLeft w:val="0"/>
                                                              <w:marRight w:val="0"/>
                                                              <w:marTop w:val="0"/>
                                                              <w:marBottom w:val="0"/>
                                                              <w:divBdr>
                                                                <w:top w:val="none" w:sz="0" w:space="0" w:color="auto"/>
                                                                <w:left w:val="none" w:sz="0" w:space="0" w:color="auto"/>
                                                                <w:bottom w:val="none" w:sz="0" w:space="0" w:color="auto"/>
                                                                <w:right w:val="none" w:sz="0" w:space="0" w:color="auto"/>
                                                              </w:divBdr>
                                                              <w:divsChild>
                                                                <w:div w:id="111767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174449">
                                                          <w:marLeft w:val="0"/>
                                                          <w:marRight w:val="0"/>
                                                          <w:marTop w:val="0"/>
                                                          <w:marBottom w:val="0"/>
                                                          <w:divBdr>
                                                            <w:top w:val="none" w:sz="0" w:space="0" w:color="auto"/>
                                                            <w:left w:val="none" w:sz="0" w:space="0" w:color="auto"/>
                                                            <w:bottom w:val="none" w:sz="0" w:space="0" w:color="auto"/>
                                                            <w:right w:val="none" w:sz="0" w:space="0" w:color="auto"/>
                                                          </w:divBdr>
                                                          <w:divsChild>
                                                            <w:div w:id="1457139571">
                                                              <w:marLeft w:val="0"/>
                                                              <w:marRight w:val="0"/>
                                                              <w:marTop w:val="0"/>
                                                              <w:marBottom w:val="0"/>
                                                              <w:divBdr>
                                                                <w:top w:val="none" w:sz="0" w:space="0" w:color="auto"/>
                                                                <w:left w:val="none" w:sz="0" w:space="0" w:color="auto"/>
                                                                <w:bottom w:val="none" w:sz="0" w:space="0" w:color="auto"/>
                                                                <w:right w:val="none" w:sz="0" w:space="0" w:color="auto"/>
                                                              </w:divBdr>
                                                              <w:divsChild>
                                                                <w:div w:id="197069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924600">
                                                          <w:marLeft w:val="0"/>
                                                          <w:marRight w:val="0"/>
                                                          <w:marTop w:val="0"/>
                                                          <w:marBottom w:val="0"/>
                                                          <w:divBdr>
                                                            <w:top w:val="none" w:sz="0" w:space="0" w:color="auto"/>
                                                            <w:left w:val="none" w:sz="0" w:space="0" w:color="auto"/>
                                                            <w:bottom w:val="none" w:sz="0" w:space="0" w:color="auto"/>
                                                            <w:right w:val="none" w:sz="0" w:space="0" w:color="auto"/>
                                                          </w:divBdr>
                                                          <w:divsChild>
                                                            <w:div w:id="247227953">
                                                              <w:marLeft w:val="0"/>
                                                              <w:marRight w:val="0"/>
                                                              <w:marTop w:val="0"/>
                                                              <w:marBottom w:val="0"/>
                                                              <w:divBdr>
                                                                <w:top w:val="none" w:sz="0" w:space="0" w:color="auto"/>
                                                                <w:left w:val="none" w:sz="0" w:space="0" w:color="auto"/>
                                                                <w:bottom w:val="none" w:sz="0" w:space="0" w:color="auto"/>
                                                                <w:right w:val="none" w:sz="0" w:space="0" w:color="auto"/>
                                                              </w:divBdr>
                                                              <w:divsChild>
                                                                <w:div w:id="65263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308795">
                                                          <w:marLeft w:val="0"/>
                                                          <w:marRight w:val="0"/>
                                                          <w:marTop w:val="0"/>
                                                          <w:marBottom w:val="0"/>
                                                          <w:divBdr>
                                                            <w:top w:val="none" w:sz="0" w:space="0" w:color="auto"/>
                                                            <w:left w:val="none" w:sz="0" w:space="0" w:color="auto"/>
                                                            <w:bottom w:val="none" w:sz="0" w:space="0" w:color="auto"/>
                                                            <w:right w:val="none" w:sz="0" w:space="0" w:color="auto"/>
                                                          </w:divBdr>
                                                          <w:divsChild>
                                                            <w:div w:id="509030382">
                                                              <w:marLeft w:val="0"/>
                                                              <w:marRight w:val="0"/>
                                                              <w:marTop w:val="0"/>
                                                              <w:marBottom w:val="0"/>
                                                              <w:divBdr>
                                                                <w:top w:val="none" w:sz="0" w:space="0" w:color="auto"/>
                                                                <w:left w:val="none" w:sz="0" w:space="0" w:color="auto"/>
                                                                <w:bottom w:val="none" w:sz="0" w:space="0" w:color="auto"/>
                                                                <w:right w:val="none" w:sz="0" w:space="0" w:color="auto"/>
                                                              </w:divBdr>
                                                              <w:divsChild>
                                                                <w:div w:id="146993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686587">
                                                          <w:marLeft w:val="0"/>
                                                          <w:marRight w:val="0"/>
                                                          <w:marTop w:val="0"/>
                                                          <w:marBottom w:val="0"/>
                                                          <w:divBdr>
                                                            <w:top w:val="none" w:sz="0" w:space="0" w:color="auto"/>
                                                            <w:left w:val="none" w:sz="0" w:space="0" w:color="auto"/>
                                                            <w:bottom w:val="none" w:sz="0" w:space="0" w:color="auto"/>
                                                            <w:right w:val="none" w:sz="0" w:space="0" w:color="auto"/>
                                                          </w:divBdr>
                                                          <w:divsChild>
                                                            <w:div w:id="1401707786">
                                                              <w:marLeft w:val="0"/>
                                                              <w:marRight w:val="0"/>
                                                              <w:marTop w:val="0"/>
                                                              <w:marBottom w:val="0"/>
                                                              <w:divBdr>
                                                                <w:top w:val="none" w:sz="0" w:space="0" w:color="auto"/>
                                                                <w:left w:val="none" w:sz="0" w:space="0" w:color="auto"/>
                                                                <w:bottom w:val="none" w:sz="0" w:space="0" w:color="auto"/>
                                                                <w:right w:val="none" w:sz="0" w:space="0" w:color="auto"/>
                                                              </w:divBdr>
                                                              <w:divsChild>
                                                                <w:div w:id="181537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994615">
                                                          <w:marLeft w:val="0"/>
                                                          <w:marRight w:val="0"/>
                                                          <w:marTop w:val="0"/>
                                                          <w:marBottom w:val="0"/>
                                                          <w:divBdr>
                                                            <w:top w:val="none" w:sz="0" w:space="0" w:color="auto"/>
                                                            <w:left w:val="none" w:sz="0" w:space="0" w:color="auto"/>
                                                            <w:bottom w:val="none" w:sz="0" w:space="0" w:color="auto"/>
                                                            <w:right w:val="none" w:sz="0" w:space="0" w:color="auto"/>
                                                          </w:divBdr>
                                                          <w:divsChild>
                                                            <w:div w:id="815611950">
                                                              <w:marLeft w:val="0"/>
                                                              <w:marRight w:val="0"/>
                                                              <w:marTop w:val="0"/>
                                                              <w:marBottom w:val="0"/>
                                                              <w:divBdr>
                                                                <w:top w:val="none" w:sz="0" w:space="0" w:color="auto"/>
                                                                <w:left w:val="none" w:sz="0" w:space="0" w:color="auto"/>
                                                                <w:bottom w:val="none" w:sz="0" w:space="0" w:color="auto"/>
                                                                <w:right w:val="none" w:sz="0" w:space="0" w:color="auto"/>
                                                              </w:divBdr>
                                                              <w:divsChild>
                                                                <w:div w:id="176973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028811">
                                                          <w:marLeft w:val="0"/>
                                                          <w:marRight w:val="0"/>
                                                          <w:marTop w:val="0"/>
                                                          <w:marBottom w:val="0"/>
                                                          <w:divBdr>
                                                            <w:top w:val="none" w:sz="0" w:space="0" w:color="auto"/>
                                                            <w:left w:val="none" w:sz="0" w:space="0" w:color="auto"/>
                                                            <w:bottom w:val="none" w:sz="0" w:space="0" w:color="auto"/>
                                                            <w:right w:val="none" w:sz="0" w:space="0" w:color="auto"/>
                                                          </w:divBdr>
                                                          <w:divsChild>
                                                            <w:div w:id="860359879">
                                                              <w:marLeft w:val="0"/>
                                                              <w:marRight w:val="0"/>
                                                              <w:marTop w:val="0"/>
                                                              <w:marBottom w:val="0"/>
                                                              <w:divBdr>
                                                                <w:top w:val="none" w:sz="0" w:space="0" w:color="auto"/>
                                                                <w:left w:val="none" w:sz="0" w:space="0" w:color="auto"/>
                                                                <w:bottom w:val="none" w:sz="0" w:space="0" w:color="auto"/>
                                                                <w:right w:val="none" w:sz="0" w:space="0" w:color="auto"/>
                                                              </w:divBdr>
                                                              <w:divsChild>
                                                                <w:div w:id="127239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628932">
                                                          <w:marLeft w:val="0"/>
                                                          <w:marRight w:val="0"/>
                                                          <w:marTop w:val="0"/>
                                                          <w:marBottom w:val="0"/>
                                                          <w:divBdr>
                                                            <w:top w:val="none" w:sz="0" w:space="0" w:color="auto"/>
                                                            <w:left w:val="none" w:sz="0" w:space="0" w:color="auto"/>
                                                            <w:bottom w:val="none" w:sz="0" w:space="0" w:color="auto"/>
                                                            <w:right w:val="none" w:sz="0" w:space="0" w:color="auto"/>
                                                          </w:divBdr>
                                                          <w:divsChild>
                                                            <w:div w:id="1040203843">
                                                              <w:marLeft w:val="0"/>
                                                              <w:marRight w:val="0"/>
                                                              <w:marTop w:val="0"/>
                                                              <w:marBottom w:val="0"/>
                                                              <w:divBdr>
                                                                <w:top w:val="none" w:sz="0" w:space="0" w:color="auto"/>
                                                                <w:left w:val="none" w:sz="0" w:space="0" w:color="auto"/>
                                                                <w:bottom w:val="none" w:sz="0" w:space="0" w:color="auto"/>
                                                                <w:right w:val="none" w:sz="0" w:space="0" w:color="auto"/>
                                                              </w:divBdr>
                                                              <w:divsChild>
                                                                <w:div w:id="189577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339803">
                                                          <w:marLeft w:val="0"/>
                                                          <w:marRight w:val="0"/>
                                                          <w:marTop w:val="0"/>
                                                          <w:marBottom w:val="0"/>
                                                          <w:divBdr>
                                                            <w:top w:val="none" w:sz="0" w:space="0" w:color="auto"/>
                                                            <w:left w:val="none" w:sz="0" w:space="0" w:color="auto"/>
                                                            <w:bottom w:val="none" w:sz="0" w:space="0" w:color="auto"/>
                                                            <w:right w:val="none" w:sz="0" w:space="0" w:color="auto"/>
                                                          </w:divBdr>
                                                          <w:divsChild>
                                                            <w:div w:id="2065641398">
                                                              <w:marLeft w:val="0"/>
                                                              <w:marRight w:val="0"/>
                                                              <w:marTop w:val="0"/>
                                                              <w:marBottom w:val="0"/>
                                                              <w:divBdr>
                                                                <w:top w:val="none" w:sz="0" w:space="0" w:color="auto"/>
                                                                <w:left w:val="none" w:sz="0" w:space="0" w:color="auto"/>
                                                                <w:bottom w:val="none" w:sz="0" w:space="0" w:color="auto"/>
                                                                <w:right w:val="none" w:sz="0" w:space="0" w:color="auto"/>
                                                              </w:divBdr>
                                                              <w:divsChild>
                                                                <w:div w:id="13503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547169">
                                                          <w:marLeft w:val="0"/>
                                                          <w:marRight w:val="0"/>
                                                          <w:marTop w:val="0"/>
                                                          <w:marBottom w:val="0"/>
                                                          <w:divBdr>
                                                            <w:top w:val="none" w:sz="0" w:space="0" w:color="auto"/>
                                                            <w:left w:val="none" w:sz="0" w:space="0" w:color="auto"/>
                                                            <w:bottom w:val="none" w:sz="0" w:space="0" w:color="auto"/>
                                                            <w:right w:val="none" w:sz="0" w:space="0" w:color="auto"/>
                                                          </w:divBdr>
                                                          <w:divsChild>
                                                            <w:div w:id="1453017966">
                                                              <w:marLeft w:val="0"/>
                                                              <w:marRight w:val="0"/>
                                                              <w:marTop w:val="0"/>
                                                              <w:marBottom w:val="0"/>
                                                              <w:divBdr>
                                                                <w:top w:val="none" w:sz="0" w:space="0" w:color="auto"/>
                                                                <w:left w:val="none" w:sz="0" w:space="0" w:color="auto"/>
                                                                <w:bottom w:val="none" w:sz="0" w:space="0" w:color="auto"/>
                                                                <w:right w:val="none" w:sz="0" w:space="0" w:color="auto"/>
                                                              </w:divBdr>
                                                              <w:divsChild>
                                                                <w:div w:id="87092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81513">
                                                          <w:marLeft w:val="0"/>
                                                          <w:marRight w:val="0"/>
                                                          <w:marTop w:val="0"/>
                                                          <w:marBottom w:val="0"/>
                                                          <w:divBdr>
                                                            <w:top w:val="none" w:sz="0" w:space="0" w:color="auto"/>
                                                            <w:left w:val="none" w:sz="0" w:space="0" w:color="auto"/>
                                                            <w:bottom w:val="none" w:sz="0" w:space="0" w:color="auto"/>
                                                            <w:right w:val="none" w:sz="0" w:space="0" w:color="auto"/>
                                                          </w:divBdr>
                                                          <w:divsChild>
                                                            <w:div w:id="1374698937">
                                                              <w:marLeft w:val="0"/>
                                                              <w:marRight w:val="0"/>
                                                              <w:marTop w:val="0"/>
                                                              <w:marBottom w:val="0"/>
                                                              <w:divBdr>
                                                                <w:top w:val="none" w:sz="0" w:space="0" w:color="auto"/>
                                                                <w:left w:val="none" w:sz="0" w:space="0" w:color="auto"/>
                                                                <w:bottom w:val="none" w:sz="0" w:space="0" w:color="auto"/>
                                                                <w:right w:val="none" w:sz="0" w:space="0" w:color="auto"/>
                                                              </w:divBdr>
                                                              <w:divsChild>
                                                                <w:div w:id="13927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932524">
                                                          <w:marLeft w:val="0"/>
                                                          <w:marRight w:val="0"/>
                                                          <w:marTop w:val="0"/>
                                                          <w:marBottom w:val="0"/>
                                                          <w:divBdr>
                                                            <w:top w:val="none" w:sz="0" w:space="0" w:color="auto"/>
                                                            <w:left w:val="none" w:sz="0" w:space="0" w:color="auto"/>
                                                            <w:bottom w:val="none" w:sz="0" w:space="0" w:color="auto"/>
                                                            <w:right w:val="none" w:sz="0" w:space="0" w:color="auto"/>
                                                          </w:divBdr>
                                                          <w:divsChild>
                                                            <w:div w:id="911159106">
                                                              <w:marLeft w:val="0"/>
                                                              <w:marRight w:val="0"/>
                                                              <w:marTop w:val="0"/>
                                                              <w:marBottom w:val="0"/>
                                                              <w:divBdr>
                                                                <w:top w:val="none" w:sz="0" w:space="0" w:color="auto"/>
                                                                <w:left w:val="none" w:sz="0" w:space="0" w:color="auto"/>
                                                                <w:bottom w:val="none" w:sz="0" w:space="0" w:color="auto"/>
                                                                <w:right w:val="none" w:sz="0" w:space="0" w:color="auto"/>
                                                              </w:divBdr>
                                                              <w:divsChild>
                                                                <w:div w:id="190522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535924">
                                                          <w:marLeft w:val="0"/>
                                                          <w:marRight w:val="0"/>
                                                          <w:marTop w:val="0"/>
                                                          <w:marBottom w:val="0"/>
                                                          <w:divBdr>
                                                            <w:top w:val="none" w:sz="0" w:space="0" w:color="auto"/>
                                                            <w:left w:val="none" w:sz="0" w:space="0" w:color="auto"/>
                                                            <w:bottom w:val="none" w:sz="0" w:space="0" w:color="auto"/>
                                                            <w:right w:val="none" w:sz="0" w:space="0" w:color="auto"/>
                                                          </w:divBdr>
                                                          <w:divsChild>
                                                            <w:div w:id="1752853063">
                                                              <w:marLeft w:val="0"/>
                                                              <w:marRight w:val="0"/>
                                                              <w:marTop w:val="0"/>
                                                              <w:marBottom w:val="0"/>
                                                              <w:divBdr>
                                                                <w:top w:val="none" w:sz="0" w:space="0" w:color="auto"/>
                                                                <w:left w:val="none" w:sz="0" w:space="0" w:color="auto"/>
                                                                <w:bottom w:val="none" w:sz="0" w:space="0" w:color="auto"/>
                                                                <w:right w:val="none" w:sz="0" w:space="0" w:color="auto"/>
                                                              </w:divBdr>
                                                              <w:divsChild>
                                                                <w:div w:id="15674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9127">
                                                          <w:marLeft w:val="0"/>
                                                          <w:marRight w:val="0"/>
                                                          <w:marTop w:val="0"/>
                                                          <w:marBottom w:val="0"/>
                                                          <w:divBdr>
                                                            <w:top w:val="none" w:sz="0" w:space="0" w:color="auto"/>
                                                            <w:left w:val="none" w:sz="0" w:space="0" w:color="auto"/>
                                                            <w:bottom w:val="none" w:sz="0" w:space="0" w:color="auto"/>
                                                            <w:right w:val="none" w:sz="0" w:space="0" w:color="auto"/>
                                                          </w:divBdr>
                                                          <w:divsChild>
                                                            <w:div w:id="1686664924">
                                                              <w:marLeft w:val="0"/>
                                                              <w:marRight w:val="0"/>
                                                              <w:marTop w:val="0"/>
                                                              <w:marBottom w:val="0"/>
                                                              <w:divBdr>
                                                                <w:top w:val="none" w:sz="0" w:space="0" w:color="auto"/>
                                                                <w:left w:val="none" w:sz="0" w:space="0" w:color="auto"/>
                                                                <w:bottom w:val="none" w:sz="0" w:space="0" w:color="auto"/>
                                                                <w:right w:val="none" w:sz="0" w:space="0" w:color="auto"/>
                                                              </w:divBdr>
                                                              <w:divsChild>
                                                                <w:div w:id="69234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129619">
                                                          <w:marLeft w:val="0"/>
                                                          <w:marRight w:val="0"/>
                                                          <w:marTop w:val="0"/>
                                                          <w:marBottom w:val="0"/>
                                                          <w:divBdr>
                                                            <w:top w:val="none" w:sz="0" w:space="0" w:color="auto"/>
                                                            <w:left w:val="none" w:sz="0" w:space="0" w:color="auto"/>
                                                            <w:bottom w:val="none" w:sz="0" w:space="0" w:color="auto"/>
                                                            <w:right w:val="none" w:sz="0" w:space="0" w:color="auto"/>
                                                          </w:divBdr>
                                                          <w:divsChild>
                                                            <w:div w:id="1462381814">
                                                              <w:marLeft w:val="0"/>
                                                              <w:marRight w:val="0"/>
                                                              <w:marTop w:val="0"/>
                                                              <w:marBottom w:val="0"/>
                                                              <w:divBdr>
                                                                <w:top w:val="none" w:sz="0" w:space="0" w:color="auto"/>
                                                                <w:left w:val="none" w:sz="0" w:space="0" w:color="auto"/>
                                                                <w:bottom w:val="none" w:sz="0" w:space="0" w:color="auto"/>
                                                                <w:right w:val="none" w:sz="0" w:space="0" w:color="auto"/>
                                                              </w:divBdr>
                                                              <w:divsChild>
                                                                <w:div w:id="210587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252899">
                                                          <w:marLeft w:val="0"/>
                                                          <w:marRight w:val="0"/>
                                                          <w:marTop w:val="0"/>
                                                          <w:marBottom w:val="0"/>
                                                          <w:divBdr>
                                                            <w:top w:val="none" w:sz="0" w:space="0" w:color="auto"/>
                                                            <w:left w:val="none" w:sz="0" w:space="0" w:color="auto"/>
                                                            <w:bottom w:val="none" w:sz="0" w:space="0" w:color="auto"/>
                                                            <w:right w:val="none" w:sz="0" w:space="0" w:color="auto"/>
                                                          </w:divBdr>
                                                          <w:divsChild>
                                                            <w:div w:id="1161383636">
                                                              <w:marLeft w:val="0"/>
                                                              <w:marRight w:val="0"/>
                                                              <w:marTop w:val="0"/>
                                                              <w:marBottom w:val="0"/>
                                                              <w:divBdr>
                                                                <w:top w:val="none" w:sz="0" w:space="0" w:color="auto"/>
                                                                <w:left w:val="none" w:sz="0" w:space="0" w:color="auto"/>
                                                                <w:bottom w:val="none" w:sz="0" w:space="0" w:color="auto"/>
                                                                <w:right w:val="none" w:sz="0" w:space="0" w:color="auto"/>
                                                              </w:divBdr>
                                                              <w:divsChild>
                                                                <w:div w:id="200049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746295">
                                                          <w:marLeft w:val="0"/>
                                                          <w:marRight w:val="0"/>
                                                          <w:marTop w:val="0"/>
                                                          <w:marBottom w:val="0"/>
                                                          <w:divBdr>
                                                            <w:top w:val="none" w:sz="0" w:space="0" w:color="auto"/>
                                                            <w:left w:val="none" w:sz="0" w:space="0" w:color="auto"/>
                                                            <w:bottom w:val="none" w:sz="0" w:space="0" w:color="auto"/>
                                                            <w:right w:val="none" w:sz="0" w:space="0" w:color="auto"/>
                                                          </w:divBdr>
                                                          <w:divsChild>
                                                            <w:div w:id="29186986">
                                                              <w:marLeft w:val="0"/>
                                                              <w:marRight w:val="0"/>
                                                              <w:marTop w:val="0"/>
                                                              <w:marBottom w:val="0"/>
                                                              <w:divBdr>
                                                                <w:top w:val="none" w:sz="0" w:space="0" w:color="auto"/>
                                                                <w:left w:val="none" w:sz="0" w:space="0" w:color="auto"/>
                                                                <w:bottom w:val="none" w:sz="0" w:space="0" w:color="auto"/>
                                                                <w:right w:val="none" w:sz="0" w:space="0" w:color="auto"/>
                                                              </w:divBdr>
                                                              <w:divsChild>
                                                                <w:div w:id="87485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188467">
                                                          <w:marLeft w:val="0"/>
                                                          <w:marRight w:val="0"/>
                                                          <w:marTop w:val="0"/>
                                                          <w:marBottom w:val="0"/>
                                                          <w:divBdr>
                                                            <w:top w:val="none" w:sz="0" w:space="0" w:color="auto"/>
                                                            <w:left w:val="none" w:sz="0" w:space="0" w:color="auto"/>
                                                            <w:bottom w:val="none" w:sz="0" w:space="0" w:color="auto"/>
                                                            <w:right w:val="none" w:sz="0" w:space="0" w:color="auto"/>
                                                          </w:divBdr>
                                                          <w:divsChild>
                                                            <w:div w:id="154149045">
                                                              <w:marLeft w:val="0"/>
                                                              <w:marRight w:val="0"/>
                                                              <w:marTop w:val="0"/>
                                                              <w:marBottom w:val="0"/>
                                                              <w:divBdr>
                                                                <w:top w:val="none" w:sz="0" w:space="0" w:color="auto"/>
                                                                <w:left w:val="none" w:sz="0" w:space="0" w:color="auto"/>
                                                                <w:bottom w:val="none" w:sz="0" w:space="0" w:color="auto"/>
                                                                <w:right w:val="none" w:sz="0" w:space="0" w:color="auto"/>
                                                              </w:divBdr>
                                                              <w:divsChild>
                                                                <w:div w:id="17072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975499">
                                                          <w:marLeft w:val="0"/>
                                                          <w:marRight w:val="0"/>
                                                          <w:marTop w:val="0"/>
                                                          <w:marBottom w:val="0"/>
                                                          <w:divBdr>
                                                            <w:top w:val="none" w:sz="0" w:space="0" w:color="auto"/>
                                                            <w:left w:val="none" w:sz="0" w:space="0" w:color="auto"/>
                                                            <w:bottom w:val="none" w:sz="0" w:space="0" w:color="auto"/>
                                                            <w:right w:val="none" w:sz="0" w:space="0" w:color="auto"/>
                                                          </w:divBdr>
                                                          <w:divsChild>
                                                            <w:div w:id="2002198286">
                                                              <w:marLeft w:val="0"/>
                                                              <w:marRight w:val="0"/>
                                                              <w:marTop w:val="0"/>
                                                              <w:marBottom w:val="0"/>
                                                              <w:divBdr>
                                                                <w:top w:val="none" w:sz="0" w:space="0" w:color="auto"/>
                                                                <w:left w:val="none" w:sz="0" w:space="0" w:color="auto"/>
                                                                <w:bottom w:val="none" w:sz="0" w:space="0" w:color="auto"/>
                                                                <w:right w:val="none" w:sz="0" w:space="0" w:color="auto"/>
                                                              </w:divBdr>
                                                              <w:divsChild>
                                                                <w:div w:id="117834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07695560">
      <w:bodyDiv w:val="1"/>
      <w:marLeft w:val="0"/>
      <w:marRight w:val="0"/>
      <w:marTop w:val="0"/>
      <w:marBottom w:val="0"/>
      <w:divBdr>
        <w:top w:val="none" w:sz="0" w:space="0" w:color="auto"/>
        <w:left w:val="none" w:sz="0" w:space="0" w:color="auto"/>
        <w:bottom w:val="none" w:sz="0" w:space="0" w:color="auto"/>
        <w:right w:val="none" w:sz="0" w:space="0" w:color="auto"/>
      </w:divBdr>
    </w:div>
    <w:div w:id="1684820013">
      <w:bodyDiv w:val="1"/>
      <w:marLeft w:val="0"/>
      <w:marRight w:val="0"/>
      <w:marTop w:val="0"/>
      <w:marBottom w:val="0"/>
      <w:divBdr>
        <w:top w:val="none" w:sz="0" w:space="0" w:color="auto"/>
        <w:left w:val="none" w:sz="0" w:space="0" w:color="auto"/>
        <w:bottom w:val="none" w:sz="0" w:space="0" w:color="auto"/>
        <w:right w:val="none" w:sz="0" w:space="0" w:color="auto"/>
      </w:divBdr>
    </w:div>
    <w:div w:id="1731034253">
      <w:bodyDiv w:val="1"/>
      <w:marLeft w:val="0"/>
      <w:marRight w:val="0"/>
      <w:marTop w:val="0"/>
      <w:marBottom w:val="0"/>
      <w:divBdr>
        <w:top w:val="none" w:sz="0" w:space="0" w:color="auto"/>
        <w:left w:val="none" w:sz="0" w:space="0" w:color="auto"/>
        <w:bottom w:val="none" w:sz="0" w:space="0" w:color="auto"/>
        <w:right w:val="none" w:sz="0" w:space="0" w:color="auto"/>
      </w:divBdr>
    </w:div>
    <w:div w:id="1807241435">
      <w:bodyDiv w:val="1"/>
      <w:marLeft w:val="0"/>
      <w:marRight w:val="0"/>
      <w:marTop w:val="0"/>
      <w:marBottom w:val="0"/>
      <w:divBdr>
        <w:top w:val="none" w:sz="0" w:space="0" w:color="auto"/>
        <w:left w:val="none" w:sz="0" w:space="0" w:color="auto"/>
        <w:bottom w:val="none" w:sz="0" w:space="0" w:color="auto"/>
        <w:right w:val="none" w:sz="0" w:space="0" w:color="auto"/>
      </w:divBdr>
    </w:div>
    <w:div w:id="1875918020">
      <w:bodyDiv w:val="1"/>
      <w:marLeft w:val="0"/>
      <w:marRight w:val="0"/>
      <w:marTop w:val="0"/>
      <w:marBottom w:val="0"/>
      <w:divBdr>
        <w:top w:val="none" w:sz="0" w:space="0" w:color="auto"/>
        <w:left w:val="none" w:sz="0" w:space="0" w:color="auto"/>
        <w:bottom w:val="none" w:sz="0" w:space="0" w:color="auto"/>
        <w:right w:val="none" w:sz="0" w:space="0" w:color="auto"/>
      </w:divBdr>
    </w:div>
    <w:div w:id="2021464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ainslie.BAEA\Application%20Data\Microsoft\Templates\Letters%20&amp;%20Faxes\letterhead%20in%20word%20May0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86BAEB-77C4-4D65-A0CC-ABD1AC85A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 in word May09.dot</Template>
  <TotalTime>28</TotalTime>
  <Pages>5</Pages>
  <Words>917</Words>
  <Characters>5279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Equity</Company>
  <LinksUpToDate>false</LinksUpToDate>
  <CharactersWithSpaces>6184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jainslie</dc:creator>
  <cp:lastModifiedBy>Jenny Graham</cp:lastModifiedBy>
  <cp:revision>23</cp:revision>
  <cp:lastPrinted>2019-07-26T12:59:00Z</cp:lastPrinted>
  <dcterms:created xsi:type="dcterms:W3CDTF">2021-09-20T10:04:00Z</dcterms:created>
  <dcterms:modified xsi:type="dcterms:W3CDTF">2021-09-22T11:42:00Z</dcterms:modified>
</cp:coreProperties>
</file>